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93049" w14:textId="77777777" w:rsidR="00CF0E6D" w:rsidRPr="00CF0E6D" w:rsidRDefault="00CF0E6D" w:rsidP="00CF0E6D">
      <w:pPr>
        <w:shd w:val="clear" w:color="auto" w:fill="FFFFFF"/>
        <w:spacing w:after="0" w:line="240" w:lineRule="auto"/>
        <w:jc w:val="right"/>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г. Челябинск</w:t>
      </w:r>
      <w:r w:rsidRPr="00CF0E6D">
        <w:rPr>
          <w:rFonts w:ascii="Arial" w:eastAsia="Times New Roman" w:hAnsi="Arial" w:cs="Arial"/>
          <w:color w:val="000000"/>
          <w:sz w:val="20"/>
          <w:szCs w:val="20"/>
          <w:lang w:eastAsia="ru-RU"/>
        </w:rPr>
        <w:br/>
        <w:t>Дата публикации в настоящей редакции: 15.06.2017</w:t>
      </w:r>
    </w:p>
    <w:p w14:paraId="50DE3A35"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p>
    <w:p w14:paraId="786BED59"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Термины и определения</w:t>
      </w:r>
    </w:p>
    <w:p w14:paraId="5F7D7753"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ОФЕРТА</w:t>
      </w:r>
      <w:r w:rsidRPr="00CF0E6D">
        <w:rPr>
          <w:rFonts w:ascii="Arial" w:eastAsia="Times New Roman" w:hAnsi="Arial" w:cs="Arial"/>
          <w:color w:val="000000"/>
          <w:sz w:val="20"/>
          <w:szCs w:val="20"/>
          <w:lang w:eastAsia="ru-RU"/>
        </w:rPr>
        <w:t> – настоящий документ, расположенный на сайте </w:t>
      </w:r>
      <w:hyperlink r:id="rId5" w:history="1">
        <w:r w:rsidRPr="00CF0E6D">
          <w:rPr>
            <w:rFonts w:ascii="Arial" w:eastAsia="Times New Roman" w:hAnsi="Arial" w:cs="Arial"/>
            <w:color w:val="000000"/>
            <w:sz w:val="20"/>
            <w:szCs w:val="20"/>
            <w:u w:val="single"/>
            <w:shd w:val="clear" w:color="auto" w:fill="FFFFFF"/>
            <w:lang w:eastAsia="ru-RU"/>
          </w:rPr>
          <w:t>http://dijeans.ru/</w:t>
        </w:r>
      </w:hyperlink>
      <w:r w:rsidRPr="00CF0E6D">
        <w:rPr>
          <w:rFonts w:ascii="Arial" w:eastAsia="Times New Roman" w:hAnsi="Arial" w:cs="Arial"/>
          <w:color w:val="000000"/>
          <w:sz w:val="20"/>
          <w:szCs w:val="20"/>
          <w:lang w:eastAsia="ru-RU"/>
        </w:rPr>
        <w:t>, являющийся публичным предложением Продавца, адресованным любому физическому/юридическому лицу, о заключении договора розничной купли-продажи Товара (далее — «Договор») на условиях, содержащихся в Оферте, включая все её приложения.</w:t>
      </w:r>
    </w:p>
    <w:p w14:paraId="6B579F10"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АКЦЕПТ</w:t>
      </w:r>
      <w:r w:rsidRPr="00CF0E6D">
        <w:rPr>
          <w:rFonts w:ascii="Arial" w:eastAsia="Times New Roman" w:hAnsi="Arial" w:cs="Arial"/>
          <w:color w:val="000000"/>
          <w:sz w:val="20"/>
          <w:szCs w:val="20"/>
          <w:lang w:eastAsia="ru-RU"/>
        </w:rPr>
        <w:t> – полное и безоговорочное принятие Покупателем условий Договора. Акцептом является факт оформления Покупателем Заказа на предложенный Продавцом товар. Оформление Заказа означает принятие (согласие) Покупателя с условиями настоящей Оферты в полном объеме без каких-либо ограничений, изъятии, оговорок или исключений.</w:t>
      </w:r>
    </w:p>
    <w:p w14:paraId="1B7E28F1"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САЙТ</w:t>
      </w:r>
      <w:r w:rsidRPr="00CF0E6D">
        <w:rPr>
          <w:rFonts w:ascii="Arial" w:eastAsia="Times New Roman" w:hAnsi="Arial" w:cs="Arial"/>
          <w:color w:val="000000"/>
          <w:sz w:val="20"/>
          <w:szCs w:val="20"/>
          <w:lang w:eastAsia="ru-RU"/>
        </w:rPr>
        <w:t> – веб-сайт продавца (ИП Семеновых Н.В.), расположенный в сети «Интернет» по URL-адресу </w:t>
      </w:r>
      <w:hyperlink r:id="rId6" w:history="1">
        <w:r w:rsidRPr="00CF0E6D">
          <w:rPr>
            <w:rFonts w:ascii="Arial" w:eastAsia="Times New Roman" w:hAnsi="Arial" w:cs="Arial"/>
            <w:color w:val="000000"/>
            <w:sz w:val="20"/>
            <w:szCs w:val="20"/>
            <w:u w:val="single"/>
            <w:shd w:val="clear" w:color="auto" w:fill="FFFFFF"/>
            <w:lang w:eastAsia="ru-RU"/>
          </w:rPr>
          <w:t>http://dijeans.ru/</w:t>
        </w:r>
      </w:hyperlink>
      <w:r w:rsidRPr="00CF0E6D">
        <w:rPr>
          <w:rFonts w:ascii="Arial" w:eastAsia="Times New Roman" w:hAnsi="Arial" w:cs="Arial"/>
          <w:color w:val="000000"/>
          <w:sz w:val="20"/>
          <w:szCs w:val="20"/>
          <w:lang w:eastAsia="ru-RU"/>
        </w:rPr>
        <w:t>.</w:t>
      </w:r>
    </w:p>
    <w:p w14:paraId="51F57067"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ПРОДАВЕЦ </w:t>
      </w:r>
      <w:r w:rsidRPr="00CF0E6D">
        <w:rPr>
          <w:rFonts w:ascii="Arial" w:eastAsia="Times New Roman" w:hAnsi="Arial" w:cs="Arial"/>
          <w:color w:val="000000"/>
          <w:sz w:val="20"/>
          <w:szCs w:val="20"/>
          <w:lang w:eastAsia="ru-RU"/>
        </w:rPr>
        <w:t>– Индивидуальный предприниматель Семеновых Наталья Валерьевна, оператор сайта </w:t>
      </w:r>
      <w:hyperlink r:id="rId7" w:history="1">
        <w:r w:rsidRPr="00CF0E6D">
          <w:rPr>
            <w:rFonts w:ascii="Arial" w:eastAsia="Times New Roman" w:hAnsi="Arial" w:cs="Arial"/>
            <w:color w:val="000000"/>
            <w:sz w:val="20"/>
            <w:szCs w:val="20"/>
            <w:u w:val="single"/>
            <w:shd w:val="clear" w:color="auto" w:fill="FFFFFF"/>
            <w:lang w:eastAsia="ru-RU"/>
          </w:rPr>
          <w:t>http://dijeans.ru/</w:t>
        </w:r>
      </w:hyperlink>
      <w:r w:rsidRPr="00CF0E6D">
        <w:rPr>
          <w:rFonts w:ascii="Arial" w:eastAsia="Times New Roman" w:hAnsi="Arial" w:cs="Arial"/>
          <w:color w:val="000000"/>
          <w:sz w:val="20"/>
          <w:szCs w:val="20"/>
          <w:lang w:eastAsia="ru-RU"/>
        </w:rPr>
        <w:t>, учрежденное в соответствии с Законодательством Российской Федерации.</w:t>
      </w:r>
    </w:p>
    <w:p w14:paraId="4FE60ADD"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ТОРГОВАЯ СЕТЬ ПРОДАВЦА</w:t>
      </w:r>
      <w:r w:rsidRPr="00CF0E6D">
        <w:rPr>
          <w:rFonts w:ascii="Arial" w:eastAsia="Times New Roman" w:hAnsi="Arial" w:cs="Arial"/>
          <w:color w:val="000000"/>
          <w:sz w:val="20"/>
          <w:szCs w:val="20"/>
          <w:lang w:eastAsia="ru-RU"/>
        </w:rPr>
        <w:t> — магазины Продавца, работающие под товарными знаками «Di Jeans», «Di Jeans market», «Di Jeans only She», «L I M É», «GUESS», «Miss Sixty», «ADL», «WESTLAND», «MUSTANG», «Дисконт Di Jeans». Актуальный перечень магазинов, входящих в Торговую Сеть Продавца, с указанием адресов и номеров  телефонов приведен на сайте </w:t>
      </w:r>
      <w:hyperlink r:id="rId8" w:history="1">
        <w:r w:rsidRPr="00CF0E6D">
          <w:rPr>
            <w:rFonts w:ascii="Arial" w:eastAsia="Times New Roman" w:hAnsi="Arial" w:cs="Arial"/>
            <w:color w:val="000000"/>
            <w:sz w:val="20"/>
            <w:szCs w:val="20"/>
            <w:u w:val="single"/>
            <w:shd w:val="clear" w:color="auto" w:fill="FFFFFF"/>
            <w:lang w:eastAsia="ru-RU"/>
          </w:rPr>
          <w:t>http://dijeans.ru/</w:t>
        </w:r>
      </w:hyperlink>
      <w:r w:rsidRPr="00CF0E6D">
        <w:rPr>
          <w:rFonts w:ascii="Arial" w:eastAsia="Times New Roman" w:hAnsi="Arial" w:cs="Arial"/>
          <w:color w:val="000000"/>
          <w:sz w:val="20"/>
          <w:szCs w:val="20"/>
          <w:lang w:eastAsia="ru-RU"/>
        </w:rPr>
        <w:t>.</w:t>
      </w:r>
    </w:p>
    <w:p w14:paraId="473BAC42"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ПОКУПАТЕЛЬ</w:t>
      </w:r>
      <w:r w:rsidRPr="00CF0E6D">
        <w:rPr>
          <w:rFonts w:ascii="Arial" w:eastAsia="Times New Roman" w:hAnsi="Arial" w:cs="Arial"/>
          <w:color w:val="000000"/>
          <w:sz w:val="20"/>
          <w:szCs w:val="20"/>
          <w:lang w:eastAsia="ru-RU"/>
        </w:rPr>
        <w:t> – дееспособное физическое лицо, размещающее заказы и приобретающее товары у ИП Семеновых Н.В., которые представлены на сайте </w:t>
      </w:r>
      <w:hyperlink r:id="rId9" w:history="1">
        <w:r w:rsidRPr="00CF0E6D">
          <w:rPr>
            <w:rFonts w:ascii="Arial" w:eastAsia="Times New Roman" w:hAnsi="Arial" w:cs="Arial"/>
            <w:color w:val="000000"/>
            <w:sz w:val="20"/>
            <w:szCs w:val="20"/>
            <w:u w:val="single"/>
            <w:shd w:val="clear" w:color="auto" w:fill="FFFFFF"/>
            <w:lang w:eastAsia="ru-RU"/>
          </w:rPr>
          <w:t>http://dijeans.ru/</w:t>
        </w:r>
      </w:hyperlink>
      <w:r w:rsidRPr="00CF0E6D">
        <w:rPr>
          <w:rFonts w:ascii="Arial" w:eastAsia="Times New Roman" w:hAnsi="Arial" w:cs="Arial"/>
          <w:color w:val="000000"/>
          <w:sz w:val="20"/>
          <w:szCs w:val="20"/>
          <w:lang w:eastAsia="ru-RU"/>
        </w:rPr>
        <w:t>, для своих личных, бытовых и других нужд, не связанных с осуществлением предпринимательской деятельности.</w:t>
      </w:r>
    </w:p>
    <w:p w14:paraId="574C3000"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ДОСТАВКА</w:t>
      </w:r>
      <w:r w:rsidRPr="00CF0E6D">
        <w:rPr>
          <w:rFonts w:ascii="Arial" w:eastAsia="Times New Roman" w:hAnsi="Arial" w:cs="Arial"/>
          <w:color w:val="000000"/>
          <w:sz w:val="20"/>
          <w:szCs w:val="20"/>
          <w:lang w:eastAsia="ru-RU"/>
        </w:rPr>
        <w:t> — услуги по доставке Товара по адресу, указанному Покупателем, и передача его Покупателю, либо лицу, указанному Покупателем.</w:t>
      </w:r>
    </w:p>
    <w:p w14:paraId="20DA498B"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КУРЬЕРСКАЯ СЛУЖБА</w:t>
      </w:r>
      <w:r w:rsidRPr="00CF0E6D">
        <w:rPr>
          <w:rFonts w:ascii="Arial" w:eastAsia="Times New Roman" w:hAnsi="Arial" w:cs="Arial"/>
          <w:color w:val="000000"/>
          <w:sz w:val="20"/>
          <w:szCs w:val="20"/>
          <w:lang w:eastAsia="ru-RU"/>
        </w:rPr>
        <w:t> — третье лицо, определяемое Продавцом, осуществляющее Доставку Товара Покупателю.</w:t>
      </w:r>
    </w:p>
    <w:p w14:paraId="71440F4B"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ТОВАР</w:t>
      </w:r>
      <w:r w:rsidRPr="00CF0E6D">
        <w:rPr>
          <w:rFonts w:ascii="Arial" w:eastAsia="Times New Roman" w:hAnsi="Arial" w:cs="Arial"/>
          <w:color w:val="000000"/>
          <w:sz w:val="20"/>
          <w:szCs w:val="20"/>
          <w:lang w:eastAsia="ru-RU"/>
        </w:rPr>
        <w:t> – объект (предмет одежды, аксессуар или иная материальная ценность), представленный для продажи на Сайте.</w:t>
      </w:r>
      <w:r w:rsidRPr="00CF0E6D">
        <w:rPr>
          <w:rFonts w:ascii="Arial" w:eastAsia="Times New Roman" w:hAnsi="Arial" w:cs="Arial"/>
          <w:b/>
          <w:bCs/>
          <w:color w:val="000000"/>
          <w:sz w:val="20"/>
          <w:szCs w:val="20"/>
          <w:lang w:eastAsia="ru-RU"/>
        </w:rPr>
        <w:t>ЗАКАЗ</w:t>
      </w:r>
      <w:r w:rsidRPr="00CF0E6D">
        <w:rPr>
          <w:rFonts w:ascii="Arial" w:eastAsia="Times New Roman" w:hAnsi="Arial" w:cs="Arial"/>
          <w:color w:val="000000"/>
          <w:sz w:val="20"/>
          <w:szCs w:val="20"/>
          <w:lang w:eastAsia="ru-RU"/>
        </w:rPr>
        <w:t> – соответствующим образом оформленный и размещенный заказ Покупателя (заполнены соответствующие поля на сайте в разделах «Корзина», «Оформление заказа»), адресованный Продавцу, на продажу и доставку выбранного на Сайте Товара по указанному Покупателем адресу.</w:t>
      </w:r>
    </w:p>
    <w:p w14:paraId="5B0B9A1E"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1.   Общие положения</w:t>
      </w:r>
    </w:p>
    <w:p w14:paraId="67246410"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1.1.</w:t>
      </w:r>
      <w:r w:rsidRPr="00CF0E6D">
        <w:rPr>
          <w:rFonts w:ascii="Arial" w:eastAsia="Times New Roman" w:hAnsi="Arial" w:cs="Arial"/>
          <w:color w:val="000000"/>
          <w:sz w:val="20"/>
          <w:szCs w:val="20"/>
          <w:lang w:eastAsia="ru-RU"/>
        </w:rPr>
        <w:t> Настоящие Условия продажи товара, а также информация о Товаре, представленная на Сайте, являются публичной офертой в соответствии со статьей № 435 и часть 2 статьи № 437 ГК РФ.</w:t>
      </w:r>
    </w:p>
    <w:p w14:paraId="7A1F9A9E"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1.2.</w:t>
      </w:r>
      <w:r w:rsidRPr="00CF0E6D">
        <w:rPr>
          <w:rFonts w:ascii="Arial" w:eastAsia="Times New Roman" w:hAnsi="Arial" w:cs="Arial"/>
          <w:color w:val="000000"/>
          <w:sz w:val="20"/>
          <w:szCs w:val="20"/>
          <w:lang w:eastAsia="ru-RU"/>
        </w:rPr>
        <w:t> Покупатель обязуется внимательно прочитать текст данной Оферты. Если Покупатель не согласен с ее условиями, или с каким-либо пунктом условий, Продавец предлагает Покупателю отказаться от заключения Договора Оферты и использования услуг Продавца.</w:t>
      </w:r>
    </w:p>
    <w:p w14:paraId="297B9350"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1.3.</w:t>
      </w:r>
      <w:r w:rsidRPr="00CF0E6D">
        <w:rPr>
          <w:rFonts w:ascii="Arial" w:eastAsia="Times New Roman" w:hAnsi="Arial" w:cs="Arial"/>
          <w:color w:val="000000"/>
          <w:sz w:val="20"/>
          <w:szCs w:val="20"/>
          <w:lang w:eastAsia="ru-RU"/>
        </w:rPr>
        <w:t> Заказывая Товар через Сайт, а также оформляя Заказ по телефону, Покупатель безоговорочно соглашается с Условиями продажи товара (в дальнейшем – Условия), изложенными ниже.</w:t>
      </w:r>
    </w:p>
    <w:p w14:paraId="04CF3DE8"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1.4.</w:t>
      </w:r>
      <w:r w:rsidRPr="00CF0E6D">
        <w:rPr>
          <w:rFonts w:ascii="Arial" w:eastAsia="Times New Roman" w:hAnsi="Arial" w:cs="Arial"/>
          <w:color w:val="000000"/>
          <w:sz w:val="20"/>
          <w:szCs w:val="20"/>
          <w:lang w:eastAsia="ru-RU"/>
        </w:rPr>
        <w:t> Продажа Товара Продавцом Покупателю регулируется:</w:t>
      </w:r>
    </w:p>
    <w:p w14:paraId="1D869898" w14:textId="77777777" w:rsidR="00CF0E6D" w:rsidRPr="00CF0E6D" w:rsidRDefault="00CF0E6D" w:rsidP="00CF0E6D">
      <w:pPr>
        <w:numPr>
          <w:ilvl w:val="0"/>
          <w:numId w:val="1"/>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Федеральным Законом от 07 февраля 1992 года № 2300-1 «О защите прав потребителей»;</w:t>
      </w:r>
    </w:p>
    <w:p w14:paraId="4F98B23F" w14:textId="77777777" w:rsidR="00CF0E6D" w:rsidRPr="00CF0E6D" w:rsidRDefault="00CF0E6D" w:rsidP="00CF0E6D">
      <w:pPr>
        <w:numPr>
          <w:ilvl w:val="0"/>
          <w:numId w:val="1"/>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Постановлением Правительства РФ от 27.09.2007 N 612 «Об утверждении правил продажи товаров дистанционным способом»;</w:t>
      </w:r>
    </w:p>
    <w:p w14:paraId="2FFAE91D" w14:textId="77777777" w:rsidR="00CF0E6D" w:rsidRPr="00CF0E6D" w:rsidRDefault="00CF0E6D" w:rsidP="00CF0E6D">
      <w:pPr>
        <w:numPr>
          <w:ilvl w:val="0"/>
          <w:numId w:val="1"/>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Постановлением Правительства от 19 января 1998 г. № 55 «Об утверждении Правил продаж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14:paraId="47CDC94A"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1.5.</w:t>
      </w:r>
      <w:r w:rsidRPr="00CF0E6D">
        <w:rPr>
          <w:rFonts w:ascii="Arial" w:eastAsia="Times New Roman" w:hAnsi="Arial" w:cs="Arial"/>
          <w:color w:val="000000"/>
          <w:sz w:val="20"/>
          <w:szCs w:val="20"/>
          <w:lang w:eastAsia="ru-RU"/>
        </w:rPr>
        <w:t> Продавец имеет право без предварительного уведомления вносить  изменения в данные Условия. Изменения Условий вступают в силу после их публикации на Сайте и применяются к любому Заказу, сделанному после публикации.</w:t>
      </w:r>
    </w:p>
    <w:p w14:paraId="3CAFE7DC"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1.6.</w:t>
      </w:r>
      <w:r w:rsidRPr="00CF0E6D">
        <w:rPr>
          <w:rFonts w:ascii="Arial" w:eastAsia="Times New Roman" w:hAnsi="Arial" w:cs="Arial"/>
          <w:color w:val="000000"/>
          <w:sz w:val="20"/>
          <w:szCs w:val="20"/>
          <w:lang w:eastAsia="ru-RU"/>
        </w:rPr>
        <w:t> Оформление заказа на Сайте, а также оформление Заказа по телефону, подразумевает ознакомление Покупателя с настоящими Условиями, их понимание, обязательное согласие и принятие.</w:t>
      </w:r>
    </w:p>
    <w:p w14:paraId="435EC3CE"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1.7.</w:t>
      </w:r>
      <w:r w:rsidRPr="00CF0E6D">
        <w:rPr>
          <w:rFonts w:ascii="Arial" w:eastAsia="Times New Roman" w:hAnsi="Arial" w:cs="Arial"/>
          <w:color w:val="000000"/>
          <w:sz w:val="20"/>
          <w:szCs w:val="20"/>
          <w:lang w:eastAsia="ru-RU"/>
        </w:rPr>
        <w:t> Вся текстовая информация и графические изображения товаров, размещаемых на Сайте, являются собственностью Продавца или его контрагентов. Просмотр информации или распечатка страниц Сайта разрешается только для личного использования.</w:t>
      </w:r>
    </w:p>
    <w:p w14:paraId="258A8A5B"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lastRenderedPageBreak/>
        <w:t>    </w:t>
      </w:r>
      <w:r w:rsidRPr="00CF0E6D">
        <w:rPr>
          <w:rFonts w:ascii="Arial" w:eastAsia="Times New Roman" w:hAnsi="Arial" w:cs="Arial"/>
          <w:b/>
          <w:bCs/>
          <w:color w:val="000000"/>
          <w:sz w:val="20"/>
          <w:szCs w:val="20"/>
          <w:lang w:eastAsia="ru-RU"/>
        </w:rPr>
        <w:t>1.8.</w:t>
      </w:r>
      <w:r w:rsidRPr="00CF0E6D">
        <w:rPr>
          <w:rFonts w:ascii="Arial" w:eastAsia="Times New Roman" w:hAnsi="Arial" w:cs="Arial"/>
          <w:color w:val="000000"/>
          <w:sz w:val="20"/>
          <w:szCs w:val="20"/>
          <w:lang w:eastAsia="ru-RU"/>
        </w:rPr>
        <w:t> Публичная оферта признается акцептованной Покупателем с момента регистрации, либо оформления Заказа без авторизации на Сайте.</w:t>
      </w:r>
    </w:p>
    <w:p w14:paraId="4EEA9AB3"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1.9.</w:t>
      </w:r>
      <w:r w:rsidRPr="00CF0E6D">
        <w:rPr>
          <w:rFonts w:ascii="Arial" w:eastAsia="Times New Roman" w:hAnsi="Arial" w:cs="Arial"/>
          <w:color w:val="000000"/>
          <w:sz w:val="20"/>
          <w:szCs w:val="20"/>
          <w:lang w:eastAsia="ru-RU"/>
        </w:rPr>
        <w:t> Договор розничной купли-продажи считается заключенным с момента выдачи Продавцом Покупателю кассового или товарного чека либо иного документа, подтверждающего оплату товара.</w:t>
      </w:r>
    </w:p>
    <w:p w14:paraId="193DB679"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2.   Предоставление информация о товаре</w:t>
      </w:r>
    </w:p>
    <w:p w14:paraId="6F8DF394"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2.1.</w:t>
      </w:r>
      <w:r w:rsidRPr="00CF0E6D">
        <w:rPr>
          <w:rFonts w:ascii="Arial" w:eastAsia="Times New Roman" w:hAnsi="Arial" w:cs="Arial"/>
          <w:color w:val="000000"/>
          <w:sz w:val="20"/>
          <w:szCs w:val="20"/>
          <w:lang w:eastAsia="ru-RU"/>
        </w:rPr>
        <w:t> Информация о Товаре размещается на Сайте и предоставляется Продавцом.</w:t>
      </w:r>
    </w:p>
    <w:p w14:paraId="33C67ABD"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2.2.</w:t>
      </w:r>
      <w:r w:rsidRPr="00CF0E6D">
        <w:rPr>
          <w:rFonts w:ascii="Arial" w:eastAsia="Times New Roman" w:hAnsi="Arial" w:cs="Arial"/>
          <w:color w:val="000000"/>
          <w:sz w:val="20"/>
          <w:szCs w:val="20"/>
          <w:lang w:eastAsia="ru-RU"/>
        </w:rPr>
        <w:t> Все распространяемые товары введены в гражданский оборот надлежащим способом и не нарушают никакие права третьих лиц.</w:t>
      </w:r>
    </w:p>
    <w:p w14:paraId="605F75CE"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2.3.</w:t>
      </w:r>
      <w:r w:rsidRPr="00CF0E6D">
        <w:rPr>
          <w:rFonts w:ascii="Arial" w:eastAsia="Times New Roman" w:hAnsi="Arial" w:cs="Arial"/>
          <w:color w:val="000000"/>
          <w:sz w:val="20"/>
          <w:szCs w:val="20"/>
          <w:lang w:eastAsia="ru-RU"/>
        </w:rPr>
        <w:t> Для уточнения информации, касающейся свойств и характеристик Товара можно обратится по контактам, указанным на Сайте в разделе «Контакты».</w:t>
      </w:r>
    </w:p>
    <w:p w14:paraId="4937552C"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2.4.</w:t>
      </w:r>
      <w:r w:rsidRPr="00CF0E6D">
        <w:rPr>
          <w:rFonts w:ascii="Arial" w:eastAsia="Times New Roman" w:hAnsi="Arial" w:cs="Arial"/>
          <w:color w:val="000000"/>
          <w:sz w:val="20"/>
          <w:szCs w:val="20"/>
          <w:lang w:eastAsia="ru-RU"/>
        </w:rPr>
        <w:t> Перечень товаров, которые не подлежат международной доставке:</w:t>
      </w:r>
    </w:p>
    <w:p w14:paraId="6ACB640E" w14:textId="77777777" w:rsidR="00CF0E6D" w:rsidRPr="00CF0E6D" w:rsidRDefault="00CF0E6D" w:rsidP="00CF0E6D">
      <w:pPr>
        <w:numPr>
          <w:ilvl w:val="0"/>
          <w:numId w:val="2"/>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Все изделия из натурального меха, кроме обуви и сумок с отделкой из меха</w:t>
      </w:r>
    </w:p>
    <w:p w14:paraId="17CA5C95" w14:textId="77777777" w:rsidR="00CF0E6D" w:rsidRPr="00CF0E6D" w:rsidRDefault="00CF0E6D" w:rsidP="00CF0E6D">
      <w:pPr>
        <w:numPr>
          <w:ilvl w:val="0"/>
          <w:numId w:val="2"/>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Вся бижутерия;</w:t>
      </w:r>
    </w:p>
    <w:p w14:paraId="494E7E65" w14:textId="77777777" w:rsidR="00CF0E6D" w:rsidRPr="00CF0E6D" w:rsidRDefault="00CF0E6D" w:rsidP="00CF0E6D">
      <w:pPr>
        <w:numPr>
          <w:ilvl w:val="0"/>
          <w:numId w:val="2"/>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Все изделия из драгоценных металлов и камней (ювелирные изделия);</w:t>
      </w:r>
    </w:p>
    <w:p w14:paraId="6353C05B" w14:textId="77777777" w:rsidR="00CF0E6D" w:rsidRPr="00CF0E6D" w:rsidRDefault="00CF0E6D" w:rsidP="00CF0E6D">
      <w:pPr>
        <w:numPr>
          <w:ilvl w:val="0"/>
          <w:numId w:val="2"/>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Вся парфюмерия;</w:t>
      </w:r>
    </w:p>
    <w:p w14:paraId="1F0750D5" w14:textId="77777777" w:rsidR="00CF0E6D" w:rsidRPr="00CF0E6D" w:rsidRDefault="00CF0E6D" w:rsidP="00CF0E6D">
      <w:pPr>
        <w:numPr>
          <w:ilvl w:val="0"/>
          <w:numId w:val="2"/>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Все лаки для ногтей;</w:t>
      </w:r>
    </w:p>
    <w:p w14:paraId="76B4B2D3" w14:textId="77777777" w:rsidR="00CF0E6D" w:rsidRPr="00CF0E6D" w:rsidRDefault="00CF0E6D" w:rsidP="00CF0E6D">
      <w:pPr>
        <w:numPr>
          <w:ilvl w:val="0"/>
          <w:numId w:val="2"/>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Вся косметическая продукция в аэрозольной упаковке (лак для волос, мусс для волос, солнцезащитный спрей, спрей для волос, дезодорант в аэрозольной упаковке).</w:t>
      </w:r>
    </w:p>
    <w:p w14:paraId="0D3D3261"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2.5.</w:t>
      </w:r>
      <w:r w:rsidRPr="00CF0E6D">
        <w:rPr>
          <w:rFonts w:ascii="Arial" w:eastAsia="Times New Roman" w:hAnsi="Arial" w:cs="Arial"/>
          <w:color w:val="000000"/>
          <w:sz w:val="20"/>
          <w:szCs w:val="20"/>
          <w:lang w:eastAsia="ru-RU"/>
        </w:rPr>
        <w:t> Продавец вправе в одностороннем порядке ограничить количество товарных позиций в одном заказе, сумму одного заказа, форму возможной оплаты заказа, а также количество заказов, единовременно отправляемых на один адрес одному Покупателю.</w:t>
      </w:r>
    </w:p>
    <w:p w14:paraId="7FC27219"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3. Порядок регистрации на сайте</w:t>
      </w:r>
    </w:p>
    <w:p w14:paraId="61A0387E"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3.1. </w:t>
      </w:r>
      <w:r w:rsidRPr="00CF0E6D">
        <w:rPr>
          <w:rFonts w:ascii="Arial" w:eastAsia="Times New Roman" w:hAnsi="Arial" w:cs="Arial"/>
          <w:color w:val="000000"/>
          <w:sz w:val="20"/>
          <w:szCs w:val="20"/>
          <w:lang w:eastAsia="ru-RU"/>
        </w:rPr>
        <w:t>Для оформления Заказов Покупателю необходимо зарегистрироваться на Сайте и оформить заказ самостоятельно либо с помощью специалиста по работе с Покупателями способами, доступными для Покупателей соответствующих стран.</w:t>
      </w:r>
    </w:p>
    <w:p w14:paraId="5AA42D16"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3.2.</w:t>
      </w:r>
      <w:r w:rsidRPr="00CF0E6D">
        <w:rPr>
          <w:rFonts w:ascii="Arial" w:eastAsia="Times New Roman" w:hAnsi="Arial" w:cs="Arial"/>
          <w:color w:val="000000"/>
          <w:sz w:val="20"/>
          <w:szCs w:val="20"/>
          <w:lang w:eastAsia="ru-RU"/>
        </w:rPr>
        <w:t> Продавец не несет ответственности за неисполнение Заказа (задержку в исполнении) по причине сообщения или указания Покупателем неточных или недостоверных данных о себе.</w:t>
      </w:r>
    </w:p>
    <w:p w14:paraId="676293BC"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3.3.</w:t>
      </w:r>
      <w:r w:rsidRPr="00CF0E6D">
        <w:rPr>
          <w:rFonts w:ascii="Arial" w:eastAsia="Times New Roman" w:hAnsi="Arial" w:cs="Arial"/>
          <w:color w:val="000000"/>
          <w:sz w:val="20"/>
          <w:szCs w:val="20"/>
          <w:lang w:eastAsia="ru-RU"/>
        </w:rPr>
        <w:t> Покупатель обязуется не сообщать третьим лицам логин и пароль, указанные при регистрации. В случае возникновения у Покупателя подозрений относительно безопасности его логина и пароля или возможности их несанкционированного использования третьими лицами, Покупатель обязуется незамедлительно уведомить об этом Продавца по электронной почте </w:t>
      </w:r>
      <w:hyperlink r:id="rId10" w:history="1">
        <w:r w:rsidRPr="00CF0E6D">
          <w:rPr>
            <w:rFonts w:ascii="Arial" w:eastAsia="Times New Roman" w:hAnsi="Arial" w:cs="Arial"/>
            <w:color w:val="000000"/>
            <w:sz w:val="20"/>
            <w:szCs w:val="20"/>
            <w:u w:val="single"/>
            <w:shd w:val="clear" w:color="auto" w:fill="FFFFFF"/>
            <w:lang w:eastAsia="ru-RU"/>
          </w:rPr>
          <w:t>support@dijeans.ru</w:t>
        </w:r>
      </w:hyperlink>
      <w:r w:rsidRPr="00CF0E6D">
        <w:rPr>
          <w:rFonts w:ascii="Arial" w:eastAsia="Times New Roman" w:hAnsi="Arial" w:cs="Arial"/>
          <w:color w:val="000000"/>
          <w:sz w:val="20"/>
          <w:szCs w:val="20"/>
          <w:lang w:eastAsia="ru-RU"/>
        </w:rPr>
        <w:t>.</w:t>
      </w:r>
    </w:p>
    <w:p w14:paraId="4BCA7EF8"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3.4.</w:t>
      </w:r>
      <w:r w:rsidRPr="00CF0E6D">
        <w:rPr>
          <w:rFonts w:ascii="Arial" w:eastAsia="Times New Roman" w:hAnsi="Arial" w:cs="Arial"/>
          <w:color w:val="000000"/>
          <w:sz w:val="20"/>
          <w:szCs w:val="20"/>
          <w:lang w:eastAsia="ru-RU"/>
        </w:rPr>
        <w:t> Продавец оставляет за собой право в одностороннем порядке удалить учетную запись Покупателя на Сайте или ограничить доступ Покупателя к сайту, если в отношении учетной записи Покупателя есть подозрения о ее использовании для осуществления массовых рассылок (спама).</w:t>
      </w:r>
    </w:p>
    <w:p w14:paraId="3275CA9C"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4. Порядок оформления заказа</w:t>
      </w:r>
    </w:p>
    <w:p w14:paraId="6BEA8654"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4.1.</w:t>
      </w:r>
      <w:r w:rsidRPr="00CF0E6D">
        <w:rPr>
          <w:rFonts w:ascii="Arial" w:eastAsia="Times New Roman" w:hAnsi="Arial" w:cs="Arial"/>
          <w:color w:val="000000"/>
          <w:sz w:val="20"/>
          <w:szCs w:val="20"/>
          <w:lang w:eastAsia="ru-RU"/>
        </w:rPr>
        <w:t> Заказ Покупателя оформляется самостоятельно Покупателем на Сайте либо с помощью специалиста по работе с Покупателями.</w:t>
      </w:r>
    </w:p>
    <w:p w14:paraId="1F30458B"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4.2. </w:t>
      </w:r>
      <w:r w:rsidRPr="00CF0E6D">
        <w:rPr>
          <w:rFonts w:ascii="Arial" w:eastAsia="Times New Roman" w:hAnsi="Arial" w:cs="Arial"/>
          <w:color w:val="000000"/>
          <w:sz w:val="20"/>
          <w:szCs w:val="20"/>
          <w:lang w:eastAsia="ru-RU"/>
        </w:rPr>
        <w:t>При оформлении заказа самостоятельно или с помощью специалистов по работе с Покупателями, Покупатель соглашается на передачу Продавцу и обработку Продавцом своих персональных данных (как это предусмотрено в Разделе 11 оферты) и информации по Заказу или Заказам, а также соглашается соблюдать Условия продажи товаров путем заполнения граф в соответствующих колонках при оформлении Заказа на Сайте.</w:t>
      </w:r>
    </w:p>
    <w:p w14:paraId="19E8B73F"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4.3.</w:t>
      </w:r>
      <w:r w:rsidRPr="00CF0E6D">
        <w:rPr>
          <w:rFonts w:ascii="Arial" w:eastAsia="Times New Roman" w:hAnsi="Arial" w:cs="Arial"/>
          <w:color w:val="000000"/>
          <w:sz w:val="20"/>
          <w:szCs w:val="20"/>
          <w:lang w:eastAsia="ru-RU"/>
        </w:rPr>
        <w:t> При оформлении заказа из Европы и стран СНГ стоимость заказа не включает в себя налоги и таможенные пошлины. Покупатель их оплачивает дополнительно при получении заказа.</w:t>
      </w:r>
    </w:p>
    <w:p w14:paraId="0FCAA5E2"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5.   Порядок обработки заказа</w:t>
      </w:r>
    </w:p>
    <w:p w14:paraId="6C4A9934"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5.1.</w:t>
      </w:r>
      <w:r w:rsidRPr="00CF0E6D">
        <w:rPr>
          <w:rFonts w:ascii="Arial" w:eastAsia="Times New Roman" w:hAnsi="Arial" w:cs="Arial"/>
          <w:color w:val="000000"/>
          <w:sz w:val="20"/>
          <w:szCs w:val="20"/>
          <w:lang w:eastAsia="ru-RU"/>
        </w:rPr>
        <w:t> После оформления Заказа Покупатель получает на указанный им электронный адрес информацию о параметрах его Заказа с указанием стоимости товаров, доставки и иных услуг (в тех случаях, когда эти услуги оплачиваются).</w:t>
      </w:r>
    </w:p>
    <w:p w14:paraId="04E45263"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5.2.</w:t>
      </w:r>
      <w:r w:rsidRPr="00CF0E6D">
        <w:rPr>
          <w:rFonts w:ascii="Arial" w:eastAsia="Times New Roman" w:hAnsi="Arial" w:cs="Arial"/>
          <w:color w:val="000000"/>
          <w:sz w:val="20"/>
          <w:szCs w:val="20"/>
          <w:lang w:eastAsia="ru-RU"/>
        </w:rPr>
        <w:t> Заказ считается принятым для выполнения после того, как Покупатель получит электронное сообщение по адресу электронной почты, указанному в регистрационной форме, с подтверждением факта принятия Заказа и\или после того как на странице сайта отобразится сообщение о создании Заказа с указанием его номера. Письмо отправляется автоматически.</w:t>
      </w:r>
    </w:p>
    <w:p w14:paraId="4639420F"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5.3.</w:t>
      </w:r>
      <w:r w:rsidRPr="00CF0E6D">
        <w:rPr>
          <w:rFonts w:ascii="Arial" w:eastAsia="Times New Roman" w:hAnsi="Arial" w:cs="Arial"/>
          <w:color w:val="000000"/>
          <w:sz w:val="20"/>
          <w:szCs w:val="20"/>
          <w:lang w:eastAsia="ru-RU"/>
        </w:rPr>
        <w:t> Продавец оставляет за собой право аннулировать Заявку Покупателя на этапе подтверждения Заявки.</w:t>
      </w:r>
    </w:p>
    <w:p w14:paraId="1DA805BB"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5.4.</w:t>
      </w:r>
      <w:r w:rsidRPr="00CF0E6D">
        <w:rPr>
          <w:rFonts w:ascii="Arial" w:eastAsia="Times New Roman" w:hAnsi="Arial" w:cs="Arial"/>
          <w:color w:val="000000"/>
          <w:sz w:val="20"/>
          <w:szCs w:val="20"/>
          <w:lang w:eastAsia="ru-RU"/>
        </w:rPr>
        <w:t> Продавец оставляет за собой право согласовать с Покупателем данные Заказа по телефону. При невозможности связаться с Покупателем в течение 2 (двух) дней, сделанный Покупателем Заказ аннулируется, при этом, если Покупателем была осуществлена предоплата, денежные средства возвращаются Продавцом по тем банковским реквизитам, с которых был осуществлен платеж.</w:t>
      </w:r>
    </w:p>
    <w:p w14:paraId="51F086F6"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lastRenderedPageBreak/>
        <w:t>    </w:t>
      </w:r>
      <w:r w:rsidRPr="00CF0E6D">
        <w:rPr>
          <w:rFonts w:ascii="Arial" w:eastAsia="Times New Roman" w:hAnsi="Arial" w:cs="Arial"/>
          <w:b/>
          <w:bCs/>
          <w:color w:val="000000"/>
          <w:sz w:val="20"/>
          <w:szCs w:val="20"/>
          <w:lang w:eastAsia="ru-RU"/>
        </w:rPr>
        <w:t>5.5.</w:t>
      </w:r>
      <w:r w:rsidRPr="00CF0E6D">
        <w:rPr>
          <w:rFonts w:ascii="Arial" w:eastAsia="Times New Roman" w:hAnsi="Arial" w:cs="Arial"/>
          <w:color w:val="000000"/>
          <w:sz w:val="20"/>
          <w:szCs w:val="20"/>
          <w:lang w:eastAsia="ru-RU"/>
        </w:rPr>
        <w:t> После оформления Заказа Покупателю предоставляется информация о дате доставке Заказа Покупателю. Указанная дата зависит от наличия заказанных Товаров на складе Продавца и времени, необходимого на обработку и доставку Заказа.</w:t>
      </w:r>
    </w:p>
    <w:p w14:paraId="137675C5"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5.6. </w:t>
      </w:r>
      <w:r w:rsidRPr="00CF0E6D">
        <w:rPr>
          <w:rFonts w:ascii="Arial" w:eastAsia="Times New Roman" w:hAnsi="Arial" w:cs="Arial"/>
          <w:color w:val="000000"/>
          <w:sz w:val="20"/>
          <w:szCs w:val="20"/>
          <w:lang w:eastAsia="ru-RU"/>
        </w:rPr>
        <w:t>В случае отсутствия заказанных товаров на складе Продавца, Продавец связывается с Покупателем способами, указанными при оформлении Заказа. Покупатель информирует Продавца либо о согласии принять Товар в количестве, имеющемся на складе Продавца, либо аннулировать отсутствующий Товар из Заказа. При невозможности связаться с Покупателем или неполучения ответа от Покупателя в течение 2 (двух) дней с даты уведомления, сделанный Покупателем Заказ, в полном объеме может быть аннулирован Продавцом, о чем Продавец информирует Покупателя путем направления электронного письма на адрес, указанный при регистрации. Если Покупателем была осуществлена предоплата, денежные средства возвращаются Продавцом по тем банковским реквизитам, с которых был осуществлен платеж.</w:t>
      </w:r>
    </w:p>
    <w:p w14:paraId="4290B758"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6. Условия оплаты заказа</w:t>
      </w:r>
    </w:p>
    <w:p w14:paraId="44D68E53"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6.1.</w:t>
      </w:r>
      <w:r w:rsidRPr="00CF0E6D">
        <w:rPr>
          <w:rFonts w:ascii="Arial" w:eastAsia="Times New Roman" w:hAnsi="Arial" w:cs="Arial"/>
          <w:color w:val="000000"/>
          <w:sz w:val="20"/>
          <w:szCs w:val="20"/>
          <w:lang w:eastAsia="ru-RU"/>
        </w:rPr>
        <w:t> Условия оплаты указаны на Сайте в разделе «Оплата».</w:t>
      </w:r>
    </w:p>
    <w:p w14:paraId="761EDA72"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6.2. </w:t>
      </w:r>
      <w:r w:rsidRPr="00CF0E6D">
        <w:rPr>
          <w:rFonts w:ascii="Arial" w:eastAsia="Times New Roman" w:hAnsi="Arial" w:cs="Arial"/>
          <w:color w:val="000000"/>
          <w:sz w:val="20"/>
          <w:szCs w:val="20"/>
          <w:lang w:eastAsia="ru-RU"/>
        </w:rPr>
        <w:t>Продавец имеет право в одностороннем порядке без предупреждения изменить цену на Товар. Однако Продавец не имеет права изменять цену заказанного Товара в Заказе Покупателя после того, как Заказ был принят Продавцом в соответствии с п.5.2. настоящих Условий.</w:t>
      </w:r>
    </w:p>
    <w:p w14:paraId="18AF2E85"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6.3. </w:t>
      </w:r>
      <w:r w:rsidRPr="00CF0E6D">
        <w:rPr>
          <w:rFonts w:ascii="Arial" w:eastAsia="Times New Roman" w:hAnsi="Arial" w:cs="Arial"/>
          <w:color w:val="000000"/>
          <w:sz w:val="20"/>
          <w:szCs w:val="20"/>
          <w:lang w:eastAsia="ru-RU"/>
        </w:rPr>
        <w:t>Списание денежных средств производится в рублях РФ. При оплате возможно дополнительное списание денежных средств платежной системой за конвертацию валют.</w:t>
      </w:r>
    </w:p>
    <w:p w14:paraId="13985566"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6.4.</w:t>
      </w:r>
      <w:r w:rsidRPr="00CF0E6D">
        <w:rPr>
          <w:rFonts w:ascii="Arial" w:eastAsia="Times New Roman" w:hAnsi="Arial" w:cs="Arial"/>
          <w:color w:val="000000"/>
          <w:sz w:val="20"/>
          <w:szCs w:val="20"/>
          <w:lang w:eastAsia="ru-RU"/>
        </w:rPr>
        <w:t> Оплата Товара осуществляется следующим способами: на сайте (банковской картой: Мир, Visa, MasterCard), при получении Товара в пункте самовывоза либо при курьерской доставке (наличными или банковской картой: Мир, Visa, MasterCard).</w:t>
      </w:r>
    </w:p>
    <w:p w14:paraId="5610DC8E"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6.5. </w:t>
      </w:r>
      <w:r w:rsidRPr="00CF0E6D">
        <w:rPr>
          <w:rFonts w:ascii="Arial" w:eastAsia="Times New Roman" w:hAnsi="Arial" w:cs="Arial"/>
          <w:color w:val="000000"/>
          <w:sz w:val="20"/>
          <w:szCs w:val="20"/>
          <w:lang w:eastAsia="ru-RU"/>
        </w:rPr>
        <w:t>При оплате заказа банковской картой Покупатель обязуется в случае запроса Продавца предоставить копию двух страниц паспорта владельца банковской карты – разворота с фотографией, а также копию банковской карты с обеих сторон (с отображением последних четырех цифр) согласно Правилам международных платежных систем в целях проверки личности владельца и его правомочности на использование карты.</w:t>
      </w:r>
    </w:p>
    <w:p w14:paraId="5FEA1DC2"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6.6.</w:t>
      </w:r>
      <w:r w:rsidRPr="00CF0E6D">
        <w:rPr>
          <w:rFonts w:ascii="Arial" w:eastAsia="Times New Roman" w:hAnsi="Arial" w:cs="Arial"/>
          <w:color w:val="000000"/>
          <w:sz w:val="20"/>
          <w:szCs w:val="20"/>
          <w:lang w:eastAsia="ru-RU"/>
        </w:rPr>
        <w:t> Продавец оставляет за собой право без объяснения причины аннулировать Заказ, оплаченный банковской картой, в частности в случае непредставления Покупателем документов по условиям п.6.5. (по факсу или по электронной почте в виде сканированных копий), в том числе при наличии сомнений в их подлинности, в течение 14 дней с даты оформления Заказа. Стоимость Заказа возвращается на карту владельца.</w:t>
      </w:r>
    </w:p>
    <w:p w14:paraId="33848414"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7. Выполнение Заказа и Доставка</w:t>
      </w:r>
    </w:p>
    <w:p w14:paraId="7DCBBC9E"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7.1.</w:t>
      </w:r>
      <w:r w:rsidRPr="00CF0E6D">
        <w:rPr>
          <w:rFonts w:ascii="Arial" w:eastAsia="Times New Roman" w:hAnsi="Arial" w:cs="Arial"/>
          <w:color w:val="000000"/>
          <w:sz w:val="20"/>
          <w:szCs w:val="20"/>
          <w:lang w:eastAsia="ru-RU"/>
        </w:rPr>
        <w:t> Условия доставки, услуги примерки указаны на странице «Условия доставки».</w:t>
      </w:r>
    </w:p>
    <w:p w14:paraId="0C0FF2F0"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7.2.</w:t>
      </w:r>
      <w:r w:rsidRPr="00CF0E6D">
        <w:rPr>
          <w:rFonts w:ascii="Arial" w:eastAsia="Times New Roman" w:hAnsi="Arial" w:cs="Arial"/>
          <w:color w:val="000000"/>
          <w:sz w:val="20"/>
          <w:szCs w:val="20"/>
          <w:lang w:eastAsia="ru-RU"/>
        </w:rPr>
        <w:t> Покупатель обязуется принять Заказ в согласованные сроки доставки.</w:t>
      </w:r>
    </w:p>
    <w:p w14:paraId="5AE78647"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7.3.</w:t>
      </w:r>
      <w:r w:rsidRPr="00CF0E6D">
        <w:rPr>
          <w:rFonts w:ascii="Arial" w:eastAsia="Times New Roman" w:hAnsi="Arial" w:cs="Arial"/>
          <w:color w:val="000000"/>
          <w:sz w:val="20"/>
          <w:szCs w:val="20"/>
          <w:lang w:eastAsia="ru-RU"/>
        </w:rPr>
        <w:t> Доставленный Товар передается Покупателю, а при его отсутствии – любому лицу, предъявившему подтверждение Заказа или иной документ, подтверждающий оформление доставки Товара.</w:t>
      </w:r>
    </w:p>
    <w:p w14:paraId="7F172842"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7.4. </w:t>
      </w:r>
      <w:r w:rsidRPr="00CF0E6D">
        <w:rPr>
          <w:rFonts w:ascii="Arial" w:eastAsia="Times New Roman" w:hAnsi="Arial" w:cs="Arial"/>
          <w:color w:val="000000"/>
          <w:sz w:val="20"/>
          <w:szCs w:val="20"/>
          <w:lang w:eastAsia="ru-RU"/>
        </w:rPr>
        <w:t>Продавец осуществляет доставку в выбранный Покупателем пункт самовывоза, либо по указанному покупателем адресу в пределах Российской Федерации. Перечень пунктов самовывоза приведен на странице «Условия доставки». Доставка по указному покупателем адресу является платной, при этом Продавец согласовывает стоимость доставки с Покупателем перед осуществлением доставки.</w:t>
      </w:r>
    </w:p>
    <w:p w14:paraId="36705D58"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7.5.</w:t>
      </w:r>
      <w:r w:rsidRPr="00CF0E6D">
        <w:rPr>
          <w:rFonts w:ascii="Arial" w:eastAsia="Times New Roman" w:hAnsi="Arial" w:cs="Arial"/>
          <w:color w:val="000000"/>
          <w:sz w:val="20"/>
          <w:szCs w:val="20"/>
          <w:lang w:eastAsia="ru-RU"/>
        </w:rPr>
        <w:t> Продавец старается максимально соблюдать согласованные сроки доставки. Продавец не несет ответственность за возможные задержки в доставке ввиду непредвиденных обстоятельств, произошедших не по вине Продавца, которые невозможно было предусмотреть.</w:t>
      </w:r>
    </w:p>
    <w:p w14:paraId="0FB9CC11"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7.6. </w:t>
      </w:r>
      <w:r w:rsidRPr="00CF0E6D">
        <w:rPr>
          <w:rFonts w:ascii="Arial" w:eastAsia="Times New Roman" w:hAnsi="Arial" w:cs="Arial"/>
          <w:color w:val="000000"/>
          <w:sz w:val="20"/>
          <w:szCs w:val="20"/>
          <w:lang w:eastAsia="ru-RU"/>
        </w:rPr>
        <w:t>Покупатель имеет право отказаться от всего заказанного Товара или отдельных позиций в любое время до его передачи Покупателю (подписания товаросопроводительных документов), а после передачи товара – в течение 7 дней.</w:t>
      </w:r>
    </w:p>
    <w:p w14:paraId="65D66C82"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7.7.</w:t>
      </w:r>
      <w:r w:rsidRPr="00CF0E6D">
        <w:rPr>
          <w:rFonts w:ascii="Arial" w:eastAsia="Times New Roman" w:hAnsi="Arial" w:cs="Arial"/>
          <w:color w:val="000000"/>
          <w:sz w:val="20"/>
          <w:szCs w:val="20"/>
          <w:lang w:eastAsia="ru-RU"/>
        </w:rPr>
        <w:t> Право собственности на Товар, риск его случайной гибели или повреждения переходит к Покупателю в момент принятия Товара от представителя курьерской службы. Подтверждением перехода права собственности на Товар является подпись Покупателя в накладной, выданной Продавцом или курьерской службой.</w:t>
      </w:r>
    </w:p>
    <w:p w14:paraId="6E0DAA3D"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7.8.</w:t>
      </w:r>
      <w:r w:rsidRPr="00CF0E6D">
        <w:rPr>
          <w:rFonts w:ascii="Arial" w:eastAsia="Times New Roman" w:hAnsi="Arial" w:cs="Arial"/>
          <w:color w:val="000000"/>
          <w:sz w:val="20"/>
          <w:szCs w:val="20"/>
          <w:lang w:eastAsia="ru-RU"/>
        </w:rPr>
        <w:t> Одновременно с Товаром Продавец передает всю информацию о Товаре, о порядке и сроках возврата, гарантии, памятку по уходу.</w:t>
      </w:r>
    </w:p>
    <w:p w14:paraId="1D48DF66"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7.9.</w:t>
      </w:r>
      <w:r w:rsidRPr="00CF0E6D">
        <w:rPr>
          <w:rFonts w:ascii="Arial" w:eastAsia="Times New Roman" w:hAnsi="Arial" w:cs="Arial"/>
          <w:color w:val="000000"/>
          <w:sz w:val="20"/>
          <w:szCs w:val="20"/>
          <w:lang w:eastAsia="ru-RU"/>
        </w:rPr>
        <w:t> 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14:paraId="0FAEFBA3"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7.10.</w:t>
      </w:r>
      <w:r w:rsidRPr="00CF0E6D">
        <w:rPr>
          <w:rFonts w:ascii="Arial" w:eastAsia="Times New Roman" w:hAnsi="Arial" w:cs="Arial"/>
          <w:color w:val="000000"/>
          <w:sz w:val="20"/>
          <w:szCs w:val="20"/>
          <w:lang w:eastAsia="ru-RU"/>
        </w:rPr>
        <w:t> За исключением гарантий, прямо указанных в тексте Оферты, Продавец не предоставляет никаких иных прямых или косвенных гарантий по договору Оферты.</w:t>
      </w:r>
    </w:p>
    <w:p w14:paraId="46F85CCE"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7.11.</w:t>
      </w:r>
      <w:r w:rsidRPr="00CF0E6D">
        <w:rPr>
          <w:rFonts w:ascii="Arial" w:eastAsia="Times New Roman" w:hAnsi="Arial" w:cs="Arial"/>
          <w:color w:val="000000"/>
          <w:sz w:val="20"/>
          <w:szCs w:val="20"/>
          <w:lang w:eastAsia="ru-RU"/>
        </w:rPr>
        <w:t> Никакая информация или советы, даваемые Продавцом (ответственным менеджером Продавца) не могут рассматриваться как гарантии, поскольку являются консультациями.</w:t>
      </w:r>
    </w:p>
    <w:p w14:paraId="410D1457"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lastRenderedPageBreak/>
        <w:t>8. Порядок возврата товара надлежащего качества</w:t>
      </w:r>
    </w:p>
    <w:p w14:paraId="2DD22EB7"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8.1.</w:t>
      </w:r>
      <w:r w:rsidRPr="00CF0E6D">
        <w:rPr>
          <w:rFonts w:ascii="Arial" w:eastAsia="Times New Roman" w:hAnsi="Arial" w:cs="Arial"/>
          <w:color w:val="000000"/>
          <w:sz w:val="20"/>
          <w:szCs w:val="20"/>
          <w:lang w:eastAsia="ru-RU"/>
        </w:rPr>
        <w:t> Возврат товара надлежащего качества производится в любое время до получения Товара и в течение 7 календарных дней после его получения ( в соответствии с информацией, указанной в памятке).</w:t>
      </w:r>
    </w:p>
    <w:p w14:paraId="7356E58A"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8.2.</w:t>
      </w:r>
      <w:r w:rsidRPr="00CF0E6D">
        <w:rPr>
          <w:rFonts w:ascii="Arial" w:eastAsia="Times New Roman" w:hAnsi="Arial" w:cs="Arial"/>
          <w:color w:val="000000"/>
          <w:sz w:val="20"/>
          <w:szCs w:val="20"/>
          <w:lang w:eastAsia="ru-RU"/>
        </w:rPr>
        <w:t> Возврат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и оригинальная упаковка.</w:t>
      </w:r>
    </w:p>
    <w:p w14:paraId="67B0CEC6"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8.3. </w:t>
      </w:r>
      <w:r w:rsidRPr="00CF0E6D">
        <w:rPr>
          <w:rFonts w:ascii="Arial" w:eastAsia="Times New Roman" w:hAnsi="Arial" w:cs="Arial"/>
          <w:color w:val="000000"/>
          <w:sz w:val="20"/>
          <w:szCs w:val="20"/>
          <w:lang w:eastAsia="ru-RU"/>
        </w:rPr>
        <w:t>При наличии спора о факте употребления товара и сохранности его товарного вида будет проведена независимая экспертиза товара.</w:t>
      </w:r>
    </w:p>
    <w:p w14:paraId="04F974A6"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8.4.</w:t>
      </w:r>
      <w:r w:rsidRPr="00CF0E6D">
        <w:rPr>
          <w:rFonts w:ascii="Arial" w:eastAsia="Times New Roman" w:hAnsi="Arial" w:cs="Arial"/>
          <w:color w:val="000000"/>
          <w:sz w:val="20"/>
          <w:szCs w:val="20"/>
          <w:lang w:eastAsia="ru-RU"/>
        </w:rPr>
        <w:t> 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Покупателем.</w:t>
      </w:r>
    </w:p>
    <w:p w14:paraId="70FCBB4D"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8.5. </w:t>
      </w:r>
      <w:r w:rsidRPr="00CF0E6D">
        <w:rPr>
          <w:rFonts w:ascii="Arial" w:eastAsia="Times New Roman" w:hAnsi="Arial" w:cs="Arial"/>
          <w:color w:val="000000"/>
          <w:sz w:val="20"/>
          <w:szCs w:val="20"/>
          <w:lang w:eastAsia="ru-RU"/>
        </w:rPr>
        <w:t>Если доставка является платной, ее стоимость не возмещается.</w:t>
      </w:r>
    </w:p>
    <w:p w14:paraId="2AAA5F40"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8.6.</w:t>
      </w:r>
      <w:r w:rsidRPr="00CF0E6D">
        <w:rPr>
          <w:rFonts w:ascii="Arial" w:eastAsia="Times New Roman" w:hAnsi="Arial" w:cs="Arial"/>
          <w:color w:val="000000"/>
          <w:sz w:val="20"/>
          <w:szCs w:val="20"/>
          <w:lang w:eastAsia="ru-RU"/>
        </w:rPr>
        <w:t> Для оформления возврата Товара надлежащего качества (в том числе по причине его обмена) Покупатель обязуется аккуратно упаковать Товар (со всеми комплектующими и полным комплектом аксессуаров, указанным в технической документации на Товар) и приложить следующие документы:</w:t>
      </w:r>
    </w:p>
    <w:p w14:paraId="6514F1D7" w14:textId="77777777" w:rsidR="00CF0E6D" w:rsidRPr="00CF0E6D" w:rsidRDefault="00CF0E6D" w:rsidP="00CF0E6D">
      <w:pPr>
        <w:numPr>
          <w:ilvl w:val="0"/>
          <w:numId w:val="3"/>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Заявление на возврат;</w:t>
      </w:r>
    </w:p>
    <w:p w14:paraId="6F8EABE8" w14:textId="77777777" w:rsidR="00CF0E6D" w:rsidRPr="00CF0E6D" w:rsidRDefault="00CF0E6D" w:rsidP="00CF0E6D">
      <w:pPr>
        <w:numPr>
          <w:ilvl w:val="0"/>
          <w:numId w:val="3"/>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Копия паспорта (2 и 3 страницы). Обработка персональных данных осуществляется в соответствии с политикой конфиденциальности Di Jeans (ИП Семеновых Н.В.) от 15.06.2017 года;</w:t>
      </w:r>
    </w:p>
    <w:p w14:paraId="4F65C536" w14:textId="77777777" w:rsidR="00CF0E6D" w:rsidRPr="00CF0E6D" w:rsidRDefault="00CF0E6D" w:rsidP="00CF0E6D">
      <w:pPr>
        <w:numPr>
          <w:ilvl w:val="0"/>
          <w:numId w:val="3"/>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Товарный или/и кассовый чек.</w:t>
      </w:r>
    </w:p>
    <w:p w14:paraId="0E4B920B" w14:textId="77777777" w:rsidR="00CF0E6D" w:rsidRPr="00CF0E6D" w:rsidRDefault="00CF0E6D" w:rsidP="00CF0E6D">
      <w:pPr>
        <w:shd w:val="clear" w:color="auto" w:fill="FFFFFF"/>
        <w:spacing w:after="15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Доступные способы возврата:</w:t>
      </w:r>
    </w:p>
    <w:p w14:paraId="042E7948" w14:textId="77777777" w:rsidR="00CF0E6D" w:rsidRPr="00CF0E6D" w:rsidRDefault="00CF0E6D" w:rsidP="00CF0E6D">
      <w:pPr>
        <w:numPr>
          <w:ilvl w:val="0"/>
          <w:numId w:val="4"/>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Вызвать курьера через специалиста по работе с Покупателями: </w:t>
      </w:r>
      <w:hyperlink r:id="rId11" w:history="1">
        <w:r w:rsidRPr="00CF0E6D">
          <w:rPr>
            <w:rFonts w:ascii="Arial" w:eastAsia="Times New Roman" w:hAnsi="Arial" w:cs="Arial"/>
            <w:color w:val="000000"/>
            <w:sz w:val="20"/>
            <w:szCs w:val="20"/>
            <w:u w:val="single"/>
            <w:shd w:val="clear" w:color="auto" w:fill="FFFFFF"/>
            <w:lang w:eastAsia="ru-RU"/>
          </w:rPr>
          <w:t>support@dijeans.ru</w:t>
        </w:r>
      </w:hyperlink>
      <w:r w:rsidRPr="00CF0E6D">
        <w:rPr>
          <w:rFonts w:ascii="Arial" w:eastAsia="Times New Roman" w:hAnsi="Arial" w:cs="Arial"/>
          <w:color w:val="000000"/>
          <w:sz w:val="20"/>
          <w:szCs w:val="20"/>
          <w:lang w:eastAsia="ru-RU"/>
        </w:rPr>
        <w:t> (бесплатно для г. Челябинска, для других населенных пунктов платно по расценкам соответствующей транспортной компании).</w:t>
      </w:r>
    </w:p>
    <w:p w14:paraId="05EF6500" w14:textId="77777777" w:rsidR="00CF0E6D" w:rsidRPr="00CF0E6D" w:rsidRDefault="00CF0E6D" w:rsidP="00CF0E6D">
      <w:pPr>
        <w:numPr>
          <w:ilvl w:val="0"/>
          <w:numId w:val="4"/>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Воспользоваться услугами транспортной компании (платно по расценкам соответствующей транспортной компании).</w:t>
      </w:r>
    </w:p>
    <w:p w14:paraId="4C025A0F"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8.7.</w:t>
      </w:r>
      <w:r w:rsidRPr="00CF0E6D">
        <w:rPr>
          <w:rFonts w:ascii="Arial" w:eastAsia="Times New Roman" w:hAnsi="Arial" w:cs="Arial"/>
          <w:color w:val="000000"/>
          <w:sz w:val="20"/>
          <w:szCs w:val="20"/>
          <w:lang w:eastAsia="ru-RU"/>
        </w:rPr>
        <w:t> Товары надлежащего качества, которые не подлежат возврату или обмену на аналогичный товар других размера, формы, габарита, фасона, расцветки или комплектации:</w:t>
      </w:r>
    </w:p>
    <w:p w14:paraId="1145DFF9" w14:textId="77777777" w:rsidR="00CF0E6D" w:rsidRPr="00CF0E6D" w:rsidRDefault="00CF0E6D" w:rsidP="00CF0E6D">
      <w:pPr>
        <w:numPr>
          <w:ilvl w:val="0"/>
          <w:numId w:val="5"/>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Швейные и трикотажные изделия (бельевые и чулочно-носочные изделия);</w:t>
      </w:r>
    </w:p>
    <w:p w14:paraId="40AE03DC" w14:textId="77777777" w:rsidR="00CF0E6D" w:rsidRPr="00CF0E6D" w:rsidRDefault="00CF0E6D" w:rsidP="00CF0E6D">
      <w:pPr>
        <w:numPr>
          <w:ilvl w:val="0"/>
          <w:numId w:val="5"/>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драгоценными камнями;</w:t>
      </w:r>
    </w:p>
    <w:p w14:paraId="6ED6F5CC" w14:textId="77777777" w:rsidR="00CF0E6D" w:rsidRPr="00CF0E6D" w:rsidRDefault="00CF0E6D" w:rsidP="00CF0E6D">
      <w:pPr>
        <w:numPr>
          <w:ilvl w:val="0"/>
          <w:numId w:val="5"/>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Непериодические издания (книги, брошюры, альбомы, картографические и нотные издания, листовые издания, календари, буклеты, издания, воспроизведенные на технических носителях информации)</w:t>
      </w:r>
    </w:p>
    <w:p w14:paraId="47A07C02" w14:textId="77777777" w:rsidR="00CF0E6D" w:rsidRPr="00CF0E6D" w:rsidRDefault="00CF0E6D" w:rsidP="00CF0E6D">
      <w:pPr>
        <w:numPr>
          <w:ilvl w:val="0"/>
          <w:numId w:val="5"/>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Предметы личной гигиены (зубные щетки, расчески, заколки, бигуди для волос, парики, шиньоны и другие аналогичные товары)</w:t>
      </w:r>
    </w:p>
    <w:p w14:paraId="72C23DF4" w14:textId="77777777" w:rsidR="00CF0E6D" w:rsidRPr="00CF0E6D" w:rsidRDefault="00CF0E6D" w:rsidP="00CF0E6D">
      <w:pPr>
        <w:numPr>
          <w:ilvl w:val="0"/>
          <w:numId w:val="5"/>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Солнцезащитные очки;</w:t>
      </w:r>
    </w:p>
    <w:p w14:paraId="20CFA2B1" w14:textId="77777777" w:rsidR="00CF0E6D" w:rsidRPr="00CF0E6D" w:rsidRDefault="00CF0E6D" w:rsidP="00CF0E6D">
      <w:pPr>
        <w:numPr>
          <w:ilvl w:val="0"/>
          <w:numId w:val="5"/>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Парфюмерно-косметические товары;</w:t>
      </w:r>
    </w:p>
    <w:p w14:paraId="58A12D40"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9. Возврат Товара ненадлежащего качества</w:t>
      </w:r>
    </w:p>
    <w:p w14:paraId="3A51DEFF"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9.1.</w:t>
      </w:r>
      <w:r w:rsidRPr="00CF0E6D">
        <w:rPr>
          <w:rFonts w:ascii="Arial" w:eastAsia="Times New Roman" w:hAnsi="Arial" w:cs="Arial"/>
          <w:color w:val="000000"/>
          <w:sz w:val="20"/>
          <w:szCs w:val="20"/>
          <w:lang w:eastAsia="ru-RU"/>
        </w:rPr>
        <w:t> Товаром ненадлежащего качества является товар, который имеет недостатки и не может обеспечить исполнение своих функциональных качеств. Отличие элементов дизайна или оформления от заявленных в описании на сайте не относится к неисправности или не функциональности товара.</w:t>
      </w:r>
    </w:p>
    <w:p w14:paraId="71E4A1F1"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9.2. </w:t>
      </w:r>
      <w:r w:rsidRPr="00CF0E6D">
        <w:rPr>
          <w:rFonts w:ascii="Arial" w:eastAsia="Times New Roman" w:hAnsi="Arial" w:cs="Arial"/>
          <w:color w:val="000000"/>
          <w:sz w:val="20"/>
          <w:szCs w:val="20"/>
          <w:lang w:eastAsia="ru-RU"/>
        </w:rPr>
        <w:t>Для возврата Товара ненадлежащего качества Покупатель должен связаться со специалистом по работе с Покупателями по электронной почте  </w:t>
      </w:r>
      <w:hyperlink r:id="rId12" w:history="1">
        <w:r w:rsidRPr="00CF0E6D">
          <w:rPr>
            <w:rFonts w:ascii="Arial" w:eastAsia="Times New Roman" w:hAnsi="Arial" w:cs="Arial"/>
            <w:color w:val="000000"/>
            <w:sz w:val="20"/>
            <w:szCs w:val="20"/>
            <w:u w:val="single"/>
            <w:shd w:val="clear" w:color="auto" w:fill="FFFFFF"/>
            <w:lang w:eastAsia="ru-RU"/>
          </w:rPr>
          <w:t>support@dijeans.ru</w:t>
        </w:r>
      </w:hyperlink>
      <w:r w:rsidRPr="00CF0E6D">
        <w:rPr>
          <w:rFonts w:ascii="Arial" w:eastAsia="Times New Roman" w:hAnsi="Arial" w:cs="Arial"/>
          <w:color w:val="000000"/>
          <w:sz w:val="20"/>
          <w:szCs w:val="20"/>
          <w:lang w:eastAsia="ru-RU"/>
        </w:rPr>
        <w:t>. Покупатель обязуется аккуратно упаковать Товар (со всеми комплектующими и полным комплектом аксессуаров, указанным в технической документации на Товар), приложить документы, указанные в 8.6.</w:t>
      </w:r>
    </w:p>
    <w:p w14:paraId="6B259B6D"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9.3.</w:t>
      </w:r>
      <w:r w:rsidRPr="00CF0E6D">
        <w:rPr>
          <w:rFonts w:ascii="Arial" w:eastAsia="Times New Roman" w:hAnsi="Arial" w:cs="Arial"/>
          <w:color w:val="000000"/>
          <w:sz w:val="20"/>
          <w:szCs w:val="20"/>
          <w:lang w:eastAsia="ru-RU"/>
        </w:rPr>
        <w:t> Возврат товара ненадлежащего качества осуществляется в рамках гарантийного срока, указанного в кассовом чеке.</w:t>
      </w:r>
    </w:p>
    <w:p w14:paraId="1CC88EA0"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10. Возврат денежных средств</w:t>
      </w:r>
    </w:p>
    <w:p w14:paraId="55144480"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10.1.</w:t>
      </w:r>
      <w:r w:rsidRPr="00CF0E6D">
        <w:rPr>
          <w:rFonts w:ascii="Arial" w:eastAsia="Times New Roman" w:hAnsi="Arial" w:cs="Arial"/>
          <w:color w:val="000000"/>
          <w:sz w:val="20"/>
          <w:szCs w:val="20"/>
          <w:lang w:eastAsia="ru-RU"/>
        </w:rPr>
        <w:t> В случае, если доставленный Заказ оказался ненадлежащего качества вследствие производственного брака, либо повреждения при транспортировке, Покупатель вправе вернуть его либо обменять на аналогичный товар надлежащего качества, при условии наличия его на складе.</w:t>
      </w:r>
    </w:p>
    <w:p w14:paraId="0594BB12"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10.2.</w:t>
      </w:r>
      <w:r w:rsidRPr="00CF0E6D">
        <w:rPr>
          <w:rFonts w:ascii="Arial" w:eastAsia="Times New Roman" w:hAnsi="Arial" w:cs="Arial"/>
          <w:color w:val="000000"/>
          <w:sz w:val="20"/>
          <w:szCs w:val="20"/>
          <w:lang w:eastAsia="ru-RU"/>
        </w:rPr>
        <w:t> Требования о возврате уплаченной за товар денежной суммы подлежат удовлетворению в течение 10 дней со дня предъявления соответствующего требования. В случае возврата товара ненадлежащего качества возврату подлежит также стоимость доставки и обратной пересылки в случае их оплаты Покупателем. При этом Покупатель обязан предоставить оригинал чека, или другого документа, фиксирующего стоимость доставки, или обратной пересылки Товара ненадлежащего качества. Срок зачисления средств на счёт Покупателя зависит от сроков, установленных внутренним регламентом соответствующих банков.</w:t>
      </w:r>
    </w:p>
    <w:p w14:paraId="35D9497A"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lastRenderedPageBreak/>
        <w:t>    </w:t>
      </w:r>
      <w:r w:rsidRPr="00CF0E6D">
        <w:rPr>
          <w:rFonts w:ascii="Arial" w:eastAsia="Times New Roman" w:hAnsi="Arial" w:cs="Arial"/>
          <w:b/>
          <w:bCs/>
          <w:color w:val="000000"/>
          <w:sz w:val="20"/>
          <w:szCs w:val="20"/>
          <w:lang w:eastAsia="ru-RU"/>
        </w:rPr>
        <w:t>10.3. </w:t>
      </w:r>
      <w:r w:rsidRPr="00CF0E6D">
        <w:rPr>
          <w:rFonts w:ascii="Arial" w:eastAsia="Times New Roman" w:hAnsi="Arial" w:cs="Arial"/>
          <w:color w:val="000000"/>
          <w:sz w:val="20"/>
          <w:szCs w:val="20"/>
          <w:lang w:eastAsia="ru-RU"/>
        </w:rPr>
        <w:t>При наличии спора о причинах возникновения недостатков или факте употребления товара и сохранности его товарного вида будет проведена независимая экспертиза товара.</w:t>
      </w:r>
    </w:p>
    <w:p w14:paraId="6BE4A00A"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w:t>
      </w: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10.4.</w:t>
      </w:r>
      <w:r w:rsidRPr="00CF0E6D">
        <w:rPr>
          <w:rFonts w:ascii="Arial" w:eastAsia="Times New Roman" w:hAnsi="Arial" w:cs="Arial"/>
          <w:color w:val="000000"/>
          <w:sz w:val="20"/>
          <w:szCs w:val="20"/>
          <w:lang w:eastAsia="ru-RU"/>
        </w:rPr>
        <w:t> При отказе от Товара и его возврате с помощью курьерских и почтовых служб, возврат Покупателю денежных средств, независимо от наличного или безналичного способа оплаты Товара, осуществляется путем перечисления соответствующей суммы способом, указанным в заявлении на возврат:</w:t>
      </w:r>
    </w:p>
    <w:p w14:paraId="3CDC8DDA" w14:textId="77777777" w:rsidR="00CF0E6D" w:rsidRPr="00CF0E6D" w:rsidRDefault="00CF0E6D" w:rsidP="00CF0E6D">
      <w:pPr>
        <w:numPr>
          <w:ilvl w:val="0"/>
          <w:numId w:val="6"/>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На карту, с которой была произведена оплата Заказа (для Покупателей всех стран);</w:t>
      </w:r>
    </w:p>
    <w:p w14:paraId="743AC586" w14:textId="77777777" w:rsidR="00CF0E6D" w:rsidRPr="00CF0E6D" w:rsidRDefault="00CF0E6D" w:rsidP="00CF0E6D">
      <w:pPr>
        <w:numPr>
          <w:ilvl w:val="0"/>
          <w:numId w:val="6"/>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На банковский счет, согласно реквизитам, указанным в заявлении на возврат.</w:t>
      </w:r>
    </w:p>
    <w:p w14:paraId="0DB8A403"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10.5.</w:t>
      </w:r>
      <w:r w:rsidRPr="00CF0E6D">
        <w:rPr>
          <w:rFonts w:ascii="Arial" w:eastAsia="Times New Roman" w:hAnsi="Arial" w:cs="Arial"/>
          <w:color w:val="000000"/>
          <w:sz w:val="20"/>
          <w:szCs w:val="20"/>
          <w:lang w:eastAsia="ru-RU"/>
        </w:rPr>
        <w:t> При отказе от Товара и его возврате в пункт самовывоза, возврат Покупателю денежных средств, осуществляется путем выдачи наличных денежных средств через кассу, в случае если оплата осуществлялась Покупателем наличными денежными средствами, или путем перечисления соответствующей суммы способом, указанным в заявлении на возврат:</w:t>
      </w:r>
    </w:p>
    <w:p w14:paraId="7F78C427" w14:textId="77777777" w:rsidR="00CF0E6D" w:rsidRPr="00CF0E6D" w:rsidRDefault="00CF0E6D" w:rsidP="00CF0E6D">
      <w:pPr>
        <w:numPr>
          <w:ilvl w:val="0"/>
          <w:numId w:val="7"/>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На карту, с которой была произведена оплата Заказа (для Покупателей всех стран);</w:t>
      </w:r>
    </w:p>
    <w:p w14:paraId="570A0DCB" w14:textId="77777777" w:rsidR="00CF0E6D" w:rsidRPr="00CF0E6D" w:rsidRDefault="00CF0E6D" w:rsidP="00CF0E6D">
      <w:pPr>
        <w:numPr>
          <w:ilvl w:val="0"/>
          <w:numId w:val="7"/>
        </w:numPr>
        <w:shd w:val="clear" w:color="auto" w:fill="FFFFFF"/>
        <w:spacing w:after="0" w:line="240" w:lineRule="auto"/>
        <w:ind w:left="0"/>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На банковский счет, согласно реквизитам, указанным в заявлении на возврат.</w:t>
      </w:r>
    </w:p>
    <w:p w14:paraId="37C007E1"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10.6.</w:t>
      </w:r>
      <w:r w:rsidRPr="00CF0E6D">
        <w:rPr>
          <w:rFonts w:ascii="Arial" w:eastAsia="Times New Roman" w:hAnsi="Arial" w:cs="Arial"/>
          <w:color w:val="000000"/>
          <w:sz w:val="20"/>
          <w:szCs w:val="20"/>
          <w:lang w:eastAsia="ru-RU"/>
        </w:rPr>
        <w:t> Возврат наличных денежных средств осуществляется только лицу, указанному в заявлении на возврат, либо лицу, уполномоченному на получение денежных средств нотариально удостоверенной доверенностью.</w:t>
      </w:r>
    </w:p>
    <w:p w14:paraId="5CFB0220"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11. Конфиденциальность и защита персональных данных Покупателей</w:t>
      </w:r>
    </w:p>
    <w:p w14:paraId="248D7917"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11.1. </w:t>
      </w:r>
      <w:r w:rsidRPr="00CF0E6D">
        <w:rPr>
          <w:rFonts w:ascii="Arial" w:eastAsia="Times New Roman" w:hAnsi="Arial" w:cs="Arial"/>
          <w:color w:val="000000"/>
          <w:sz w:val="20"/>
          <w:szCs w:val="20"/>
          <w:lang w:eastAsia="ru-RU"/>
        </w:rPr>
        <w:t>При регистрации на Сайте или передаче данных специалисту по работе с Покупателями по телефону Покупатель предоставляет Продавцу следующие данные: Имя, Фамилия, адрес электронной почты, пол, дата рождения, номер телефона и адрес для доставки Товара. При возврате Товара для перечисления Продавцом денежных средств Покупатель предоставляет паспортные данные и данные банковской карты. Данную информацию Продавец вправе использовать для выполнения своих обязательств перед Покупателем.</w:t>
      </w:r>
    </w:p>
    <w:p w14:paraId="626B3DAC"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11.2.</w:t>
      </w:r>
      <w:r w:rsidRPr="00CF0E6D">
        <w:rPr>
          <w:rFonts w:ascii="Arial" w:eastAsia="Times New Roman" w:hAnsi="Arial" w:cs="Arial"/>
          <w:color w:val="000000"/>
          <w:sz w:val="20"/>
          <w:szCs w:val="20"/>
          <w:lang w:eastAsia="ru-RU"/>
        </w:rPr>
        <w:t> Продавец признает важность конфиденциальности предоставленной личной информации Покупателем.</w:t>
      </w:r>
    </w:p>
    <w:p w14:paraId="4729D2EA"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11.3. </w:t>
      </w:r>
      <w:r w:rsidRPr="00CF0E6D">
        <w:rPr>
          <w:rFonts w:ascii="Arial" w:eastAsia="Times New Roman" w:hAnsi="Arial" w:cs="Arial"/>
          <w:color w:val="000000"/>
          <w:sz w:val="20"/>
          <w:szCs w:val="20"/>
          <w:lang w:eastAsia="ru-RU"/>
        </w:rPr>
        <w:t>Предоставляя свои персональные данные Продавцу, Покупатель соглашается на их обработку Продавцом, в том числе для выполнения своих обязательств перед Покупателем в рамках настоящей оферты, продвижения Продавцом товаров и услуг путем направления рассылок рекламно-информационного характера, проведения электронных и sms опросов, проведение конкурсов и иных промо-акций среди Покупателей, анализа результатов маркетинговых акций, Покупательской поддержки, проведение статистических исследований, организации доставки товара, контроля удовлетворенности Покупателей качеством оказываемых Продавцом услуг.</w:t>
      </w:r>
    </w:p>
    <w:p w14:paraId="2A8D3646"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11.4.</w:t>
      </w:r>
      <w:r w:rsidRPr="00CF0E6D">
        <w:rPr>
          <w:rFonts w:ascii="Arial" w:eastAsia="Times New Roman" w:hAnsi="Arial" w:cs="Arial"/>
          <w:color w:val="000000"/>
          <w:sz w:val="20"/>
          <w:szCs w:val="20"/>
          <w:lang w:eastAsia="ru-RU"/>
        </w:rPr>
        <w:t> Лица, посещающие сайт, а также Покупатели соглашаются с тем, что для осуществления обязательств перед Покупателем, а также с целью проведения маркетинговых исследований, формирования аналитических отчетов и других маркетинговых действий Продавец может поручить обработку персональных данных (включая, но не ограничиваясь – дата рождения, адрес электронной почты, данные об акканутах в социальных сетях, сведения об историях покупок, сведения об интересах) третьим лицам на основании договора, заключенного с такими лицами, при условии соблюдения требований законодательства РФ об обеспечении конфиденциальности персональных данных и безопасности персональных данных при их обработке.</w:t>
      </w:r>
    </w:p>
    <w:p w14:paraId="0667D80D"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11.5.</w:t>
      </w:r>
      <w:r w:rsidRPr="00CF0E6D">
        <w:rPr>
          <w:rFonts w:ascii="Arial" w:eastAsia="Times New Roman" w:hAnsi="Arial" w:cs="Arial"/>
          <w:color w:val="000000"/>
          <w:sz w:val="20"/>
          <w:szCs w:val="20"/>
          <w:lang w:eastAsia="ru-RU"/>
        </w:rPr>
        <w:t> Под обработкой персональных данных понимается любое действие, совершаемое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 персональных данных.</w:t>
      </w:r>
    </w:p>
    <w:p w14:paraId="58D81C2D"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11.6.</w:t>
      </w:r>
      <w:r w:rsidRPr="00CF0E6D">
        <w:rPr>
          <w:rFonts w:ascii="Arial" w:eastAsia="Times New Roman" w:hAnsi="Arial" w:cs="Arial"/>
          <w:color w:val="000000"/>
          <w:sz w:val="20"/>
          <w:szCs w:val="20"/>
          <w:lang w:eastAsia="ru-RU"/>
        </w:rPr>
        <w:t> Продавец имеет право обрабатывать персональные данные, в том числе путем направления Покупателю корреспонденции рекламного характера на указанный почтовый адрес, осуществления телефонных звонков, отправки sms – сообщений, сообщений через интернет-мессенджеры, а также отправки электронных писем рекламного характера на указный Покупателем электронный адрес.</w:t>
      </w:r>
    </w:p>
    <w:p w14:paraId="75BDBFB0"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11.7.</w:t>
      </w:r>
      <w:r w:rsidRPr="00CF0E6D">
        <w:rPr>
          <w:rFonts w:ascii="Arial" w:eastAsia="Times New Roman" w:hAnsi="Arial" w:cs="Arial"/>
          <w:color w:val="000000"/>
          <w:sz w:val="20"/>
          <w:szCs w:val="20"/>
          <w:lang w:eastAsia="ru-RU"/>
        </w:rPr>
        <w:t> Покупатель может отказаться от получения рассылок, от получения рекламной и другой информации без объяснения причин направив электронное письмо на адрес </w:t>
      </w:r>
      <w:hyperlink r:id="rId13" w:history="1">
        <w:r w:rsidRPr="00CF0E6D">
          <w:rPr>
            <w:rFonts w:ascii="Arial" w:eastAsia="Times New Roman" w:hAnsi="Arial" w:cs="Arial"/>
            <w:color w:val="000000"/>
            <w:sz w:val="20"/>
            <w:szCs w:val="20"/>
            <w:u w:val="single"/>
            <w:shd w:val="clear" w:color="auto" w:fill="FFFFFF"/>
            <w:lang w:eastAsia="ru-RU"/>
          </w:rPr>
          <w:t>support@dijeans.ru</w:t>
        </w:r>
      </w:hyperlink>
      <w:r w:rsidRPr="00CF0E6D">
        <w:rPr>
          <w:rFonts w:ascii="Arial" w:eastAsia="Times New Roman" w:hAnsi="Arial" w:cs="Arial"/>
          <w:color w:val="000000"/>
          <w:sz w:val="20"/>
          <w:szCs w:val="20"/>
          <w:lang w:eastAsia="ru-RU"/>
        </w:rPr>
        <w:t>.</w:t>
      </w:r>
    </w:p>
    <w:p w14:paraId="0B6FBEDF"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11.8.</w:t>
      </w:r>
      <w:r w:rsidRPr="00CF0E6D">
        <w:rPr>
          <w:rFonts w:ascii="Arial" w:eastAsia="Times New Roman" w:hAnsi="Arial" w:cs="Arial"/>
          <w:color w:val="000000"/>
          <w:sz w:val="20"/>
          <w:szCs w:val="20"/>
          <w:lang w:eastAsia="ru-RU"/>
        </w:rPr>
        <w:t> Продавец обязуется не разглашать полученную от Покупателя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Покупателем.</w:t>
      </w:r>
    </w:p>
    <w:p w14:paraId="58FA3545"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11.9. </w:t>
      </w:r>
      <w:r w:rsidRPr="00CF0E6D">
        <w:rPr>
          <w:rFonts w:ascii="Arial" w:eastAsia="Times New Roman" w:hAnsi="Arial" w:cs="Arial"/>
          <w:color w:val="000000"/>
          <w:sz w:val="20"/>
          <w:szCs w:val="20"/>
          <w:lang w:eastAsia="ru-RU"/>
        </w:rPr>
        <w:t>Продавец вправе использовать технологию «cookies». «Cookies» не содержат конфиденциальную информацию. Посетитель сайта или Покупатель настоящим дает согласие на сбор, анализ и использование cookies, в том числе третьими лицами для целей формирования статистики и оптимизации рекламных сообщений.</w:t>
      </w:r>
    </w:p>
    <w:p w14:paraId="11DA841E"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11.10. </w:t>
      </w:r>
      <w:r w:rsidRPr="00CF0E6D">
        <w:rPr>
          <w:rFonts w:ascii="Arial" w:eastAsia="Times New Roman" w:hAnsi="Arial" w:cs="Arial"/>
          <w:color w:val="000000"/>
          <w:sz w:val="20"/>
          <w:szCs w:val="20"/>
          <w:lang w:eastAsia="ru-RU"/>
        </w:rPr>
        <w:t>Продавец получает информацию об ip-адресе посетителя Сайта </w:t>
      </w:r>
      <w:hyperlink r:id="rId14" w:history="1">
        <w:r w:rsidRPr="00CF0E6D">
          <w:rPr>
            <w:rFonts w:ascii="Arial" w:eastAsia="Times New Roman" w:hAnsi="Arial" w:cs="Arial"/>
            <w:color w:val="000000"/>
            <w:sz w:val="20"/>
            <w:szCs w:val="20"/>
            <w:u w:val="single"/>
            <w:shd w:val="clear" w:color="auto" w:fill="FFFFFF"/>
            <w:lang w:eastAsia="ru-RU"/>
          </w:rPr>
          <w:t>http://dijeans.ru</w:t>
        </w:r>
      </w:hyperlink>
      <w:r w:rsidRPr="00CF0E6D">
        <w:rPr>
          <w:rFonts w:ascii="Arial" w:eastAsia="Times New Roman" w:hAnsi="Arial" w:cs="Arial"/>
          <w:color w:val="000000"/>
          <w:sz w:val="20"/>
          <w:szCs w:val="20"/>
          <w:lang w:eastAsia="ru-RU"/>
        </w:rPr>
        <w:t>. Данная информация не используется для установления личности посетителя.</w:t>
      </w:r>
    </w:p>
    <w:p w14:paraId="070B2388"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lastRenderedPageBreak/>
        <w:t>    </w:t>
      </w:r>
      <w:r w:rsidRPr="00CF0E6D">
        <w:rPr>
          <w:rFonts w:ascii="Arial" w:eastAsia="Times New Roman" w:hAnsi="Arial" w:cs="Arial"/>
          <w:b/>
          <w:bCs/>
          <w:color w:val="000000"/>
          <w:sz w:val="20"/>
          <w:szCs w:val="20"/>
          <w:lang w:eastAsia="ru-RU"/>
        </w:rPr>
        <w:t>11.11. </w:t>
      </w:r>
      <w:r w:rsidRPr="00CF0E6D">
        <w:rPr>
          <w:rFonts w:ascii="Arial" w:eastAsia="Times New Roman" w:hAnsi="Arial" w:cs="Arial"/>
          <w:color w:val="000000"/>
          <w:sz w:val="20"/>
          <w:szCs w:val="20"/>
          <w:lang w:eastAsia="ru-RU"/>
        </w:rPr>
        <w:t>Продавец вправе осуществлять записи телефонных разговоров с 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14:paraId="515EC776"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11.12.</w:t>
      </w:r>
      <w:r w:rsidRPr="00CF0E6D">
        <w:rPr>
          <w:rFonts w:ascii="Arial" w:eastAsia="Times New Roman" w:hAnsi="Arial" w:cs="Arial"/>
          <w:color w:val="000000"/>
          <w:sz w:val="20"/>
          <w:szCs w:val="20"/>
          <w:lang w:eastAsia="ru-RU"/>
        </w:rPr>
        <w:t> Подробная информация о порядке работе Продавца с персональными данными приведена в документе «ПОЛИТИКА КОНФИДЕНЦИАЛЬНОСТИ».</w:t>
      </w:r>
    </w:p>
    <w:p w14:paraId="3C16D667"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12. Срок действия Публичной оферты</w:t>
      </w:r>
    </w:p>
    <w:p w14:paraId="532C13C5"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12.1. </w:t>
      </w:r>
      <w:r w:rsidRPr="00CF0E6D">
        <w:rPr>
          <w:rFonts w:ascii="Arial" w:eastAsia="Times New Roman" w:hAnsi="Arial" w:cs="Arial"/>
          <w:color w:val="000000"/>
          <w:sz w:val="20"/>
          <w:szCs w:val="20"/>
          <w:lang w:eastAsia="ru-RU"/>
        </w:rPr>
        <w:t>Настоящая Публичная оферта вступает в силу с момента ее акцепта, и действует до момента отзыва акцепта Публичной оферты.</w:t>
      </w:r>
    </w:p>
    <w:p w14:paraId="5CFF4B0D"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12.2. </w:t>
      </w:r>
      <w:r w:rsidRPr="00CF0E6D">
        <w:rPr>
          <w:rFonts w:ascii="Arial" w:eastAsia="Times New Roman" w:hAnsi="Arial" w:cs="Arial"/>
          <w:color w:val="000000"/>
          <w:sz w:val="20"/>
          <w:szCs w:val="20"/>
          <w:lang w:eastAsia="ru-RU"/>
        </w:rPr>
        <w:t>Договор Оферты может быть расторгнут Покупателем только в случае существенного нарушения условий договора Оферты Продавцом в соответствии с действующим законодательством РФ и условиями Оферты.</w:t>
      </w:r>
    </w:p>
    <w:p w14:paraId="48EF0D6F"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12.3.</w:t>
      </w:r>
      <w:r w:rsidRPr="00CF0E6D">
        <w:rPr>
          <w:rFonts w:ascii="Arial" w:eastAsia="Times New Roman" w:hAnsi="Arial" w:cs="Arial"/>
          <w:color w:val="000000"/>
          <w:sz w:val="20"/>
          <w:szCs w:val="20"/>
          <w:lang w:eastAsia="ru-RU"/>
        </w:rPr>
        <w:t> Договор Оферты может быть расторгнут Продавцом в любой момент по своему усмотрению посредством направления Заказчику соответствующего письменного уведомления в срок не позднее 5 (пяти) календарных дней до момента расторжения договора Оферты.</w:t>
      </w:r>
    </w:p>
    <w:p w14:paraId="15E341C1"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13. Защита интеллектуальной собственности</w:t>
      </w:r>
    </w:p>
    <w:p w14:paraId="4A5E4834"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13.1.</w:t>
      </w:r>
      <w:r w:rsidRPr="00CF0E6D">
        <w:rPr>
          <w:rFonts w:ascii="Arial" w:eastAsia="Times New Roman" w:hAnsi="Arial" w:cs="Arial"/>
          <w:color w:val="000000"/>
          <w:sz w:val="20"/>
          <w:szCs w:val="20"/>
          <w:lang w:eastAsia="ru-RU"/>
        </w:rPr>
        <w:t> Вся текстовая информация и графические изображения, размещенные на Сайте Продавца, являются собственностью Продавца. Использование любыми третьими лицами такой информации и/или изображений без согласия Продавца является нарушением прав Продавца и может повлечь за собой ответственность, предусмотренную действующим законодательством РФ.</w:t>
      </w:r>
    </w:p>
    <w:p w14:paraId="1E04CA7C"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14. Прочие условия</w:t>
      </w:r>
    </w:p>
    <w:p w14:paraId="38D8B77C"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14.1. </w:t>
      </w:r>
      <w:r w:rsidRPr="00CF0E6D">
        <w:rPr>
          <w:rFonts w:ascii="Arial" w:eastAsia="Times New Roman" w:hAnsi="Arial" w:cs="Arial"/>
          <w:color w:val="000000"/>
          <w:sz w:val="20"/>
          <w:szCs w:val="20"/>
          <w:lang w:eastAsia="ru-RU"/>
        </w:rPr>
        <w:t>К отношениям между Покупателем и Продавцом применяется право Российской Федерации.</w:t>
      </w:r>
    </w:p>
    <w:p w14:paraId="6D03F1FA"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14.2. </w:t>
      </w:r>
      <w:r w:rsidRPr="00CF0E6D">
        <w:rPr>
          <w:rFonts w:ascii="Arial" w:eastAsia="Times New Roman" w:hAnsi="Arial" w:cs="Arial"/>
          <w:color w:val="000000"/>
          <w:sz w:val="20"/>
          <w:szCs w:val="20"/>
          <w:lang w:eastAsia="ru-RU"/>
        </w:rPr>
        <w:t>Продавец оставляет за собой право вносить изменения в Оферту в одностороннем порядке, при этом Покупатель обязуется самостоятельно регулярно отслеживать изменения в Оферте, размещенные на Сайте.</w:t>
      </w:r>
    </w:p>
    <w:p w14:paraId="4B66ED2B"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14.3. </w:t>
      </w:r>
      <w:r w:rsidRPr="00CF0E6D">
        <w:rPr>
          <w:rFonts w:ascii="Arial" w:eastAsia="Times New Roman" w:hAnsi="Arial" w:cs="Arial"/>
          <w:color w:val="000000"/>
          <w:sz w:val="20"/>
          <w:szCs w:val="20"/>
          <w:lang w:eastAsia="ru-RU"/>
        </w:rPr>
        <w:t>По всем вопросам Вы можете обращаться в службу по работе с Покупателями ИП Семеновых Н.В. способами, указанными в п.3.3. Оферты.</w:t>
      </w:r>
    </w:p>
    <w:p w14:paraId="46A57372"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color w:val="000000"/>
          <w:sz w:val="20"/>
          <w:szCs w:val="20"/>
          <w:lang w:eastAsia="ru-RU"/>
        </w:rPr>
        <w:t>    </w:t>
      </w:r>
      <w:r w:rsidRPr="00CF0E6D">
        <w:rPr>
          <w:rFonts w:ascii="Arial" w:eastAsia="Times New Roman" w:hAnsi="Arial" w:cs="Arial"/>
          <w:b/>
          <w:bCs/>
          <w:color w:val="000000"/>
          <w:sz w:val="20"/>
          <w:szCs w:val="20"/>
          <w:lang w:eastAsia="ru-RU"/>
        </w:rPr>
        <w:t>14.4.</w:t>
      </w:r>
      <w:r w:rsidRPr="00CF0E6D">
        <w:rPr>
          <w:rFonts w:ascii="Arial" w:eastAsia="Times New Roman" w:hAnsi="Arial" w:cs="Arial"/>
          <w:color w:val="000000"/>
          <w:sz w:val="20"/>
          <w:szCs w:val="20"/>
          <w:lang w:eastAsia="ru-RU"/>
        </w:rPr>
        <w:t>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14:paraId="544ABAAC"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14.5. </w:t>
      </w:r>
      <w:r w:rsidRPr="00CF0E6D">
        <w:rPr>
          <w:rFonts w:ascii="Arial" w:eastAsia="Times New Roman" w:hAnsi="Arial" w:cs="Arial"/>
          <w:color w:val="000000"/>
          <w:sz w:val="20"/>
          <w:szCs w:val="20"/>
          <w:lang w:eastAsia="ru-RU"/>
        </w:rPr>
        <w:t>Признание судом недействительности какого-либо положения настоящего Соглашения не влечет за собой недействительность остальных положений.</w:t>
      </w:r>
    </w:p>
    <w:p w14:paraId="51E845A7" w14:textId="77777777"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r w:rsidRPr="00CF0E6D">
        <w:rPr>
          <w:rFonts w:ascii="Arial" w:eastAsia="Times New Roman" w:hAnsi="Arial" w:cs="Arial"/>
          <w:b/>
          <w:bCs/>
          <w:color w:val="000000"/>
          <w:sz w:val="20"/>
          <w:szCs w:val="20"/>
          <w:lang w:eastAsia="ru-RU"/>
        </w:rPr>
        <w:t>    14.6. </w:t>
      </w:r>
      <w:r w:rsidRPr="00CF0E6D">
        <w:rPr>
          <w:rFonts w:ascii="Arial" w:eastAsia="Times New Roman" w:hAnsi="Arial" w:cs="Arial"/>
          <w:color w:val="000000"/>
          <w:sz w:val="20"/>
          <w:szCs w:val="20"/>
          <w:lang w:eastAsia="ru-RU"/>
        </w:rPr>
        <w:t>Интернет-магазин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ИП Семеновых Н.В. имеет право периодически проводить необходимые профилактические или иные работы с предварительным уведомлением Покупателей или без такового.</w:t>
      </w:r>
    </w:p>
    <w:p w14:paraId="551DD6A9" w14:textId="77777777" w:rsidR="00CF0E6D" w:rsidRDefault="00CF0E6D" w:rsidP="00CF0E6D">
      <w:pPr>
        <w:shd w:val="clear" w:color="auto" w:fill="FFFFFF"/>
        <w:spacing w:after="0" w:line="240" w:lineRule="auto"/>
        <w:rPr>
          <w:rFonts w:ascii="Arial" w:eastAsia="Times New Roman" w:hAnsi="Arial" w:cs="Arial"/>
          <w:b/>
          <w:bCs/>
          <w:color w:val="000000"/>
          <w:sz w:val="20"/>
          <w:szCs w:val="20"/>
          <w:lang w:eastAsia="ru-RU"/>
        </w:rPr>
      </w:pPr>
      <w:r w:rsidRPr="00CF0E6D">
        <w:rPr>
          <w:rFonts w:ascii="Arial" w:eastAsia="Times New Roman" w:hAnsi="Arial" w:cs="Arial"/>
          <w:b/>
          <w:bCs/>
          <w:color w:val="000000"/>
          <w:sz w:val="20"/>
          <w:szCs w:val="20"/>
          <w:lang w:eastAsia="ru-RU"/>
        </w:rPr>
        <w:t>15. Реквизиты продавца</w:t>
      </w:r>
    </w:p>
    <w:p w14:paraId="56C50A75" w14:textId="0858E38A" w:rsidR="00CF0E6D" w:rsidRPr="00CF0E6D" w:rsidRDefault="00CF0E6D" w:rsidP="00CF0E6D">
      <w:pPr>
        <w:shd w:val="clear" w:color="auto" w:fill="FFFFFF"/>
        <w:spacing w:after="0" w:line="240" w:lineRule="auto"/>
        <w:rPr>
          <w:rFonts w:ascii="Arial" w:eastAsia="Times New Roman" w:hAnsi="Arial" w:cs="Arial"/>
          <w:color w:val="000000"/>
          <w:sz w:val="20"/>
          <w:szCs w:val="20"/>
          <w:lang w:eastAsia="ru-RU"/>
        </w:rPr>
      </w:pPr>
      <w:bookmarkStart w:id="0" w:name="_GoBack"/>
      <w:bookmarkEnd w:id="0"/>
      <w:r w:rsidRPr="00CF0E6D">
        <w:rPr>
          <w:rFonts w:ascii="Arial" w:eastAsia="Times New Roman" w:hAnsi="Arial" w:cs="Arial"/>
          <w:color w:val="000000"/>
          <w:sz w:val="20"/>
          <w:szCs w:val="20"/>
          <w:lang w:eastAsia="ru-RU"/>
        </w:rPr>
        <w:br/>
        <w:t>Индивидуальный Предприниматель Семеновых Наталья Валерьевна</w:t>
      </w:r>
      <w:r w:rsidRPr="00CF0E6D">
        <w:rPr>
          <w:rFonts w:ascii="Arial" w:eastAsia="Times New Roman" w:hAnsi="Arial" w:cs="Arial"/>
          <w:color w:val="000000"/>
          <w:sz w:val="20"/>
          <w:szCs w:val="20"/>
          <w:lang w:eastAsia="ru-RU"/>
        </w:rPr>
        <w:br/>
        <w:t>Ю/А: 454091, г. Челябинск, ул. Елькина, д.84-А, оф. 13, тел. 266-47-48</w:t>
      </w:r>
      <w:r w:rsidRPr="00CF0E6D">
        <w:rPr>
          <w:rFonts w:ascii="Arial" w:eastAsia="Times New Roman" w:hAnsi="Arial" w:cs="Arial"/>
          <w:color w:val="000000"/>
          <w:sz w:val="20"/>
          <w:szCs w:val="20"/>
          <w:lang w:eastAsia="ru-RU"/>
        </w:rPr>
        <w:br/>
        <w:t>Ф/А: 454007, г. Челябинск, пр. Ленина, д.45, оф.67</w:t>
      </w:r>
      <w:r w:rsidRPr="00CF0E6D">
        <w:rPr>
          <w:rFonts w:ascii="Arial" w:eastAsia="Times New Roman" w:hAnsi="Arial" w:cs="Arial"/>
          <w:color w:val="000000"/>
          <w:sz w:val="20"/>
          <w:szCs w:val="20"/>
          <w:lang w:eastAsia="ru-RU"/>
        </w:rPr>
        <w:br/>
        <w:t>ИНН 744900480320</w:t>
      </w:r>
      <w:r w:rsidRPr="00CF0E6D">
        <w:rPr>
          <w:rFonts w:ascii="Arial" w:eastAsia="Times New Roman" w:hAnsi="Arial" w:cs="Arial"/>
          <w:color w:val="000000"/>
          <w:sz w:val="20"/>
          <w:szCs w:val="20"/>
          <w:lang w:eastAsia="ru-RU"/>
        </w:rPr>
        <w:br/>
        <w:t>ОГРН  304745136500342</w:t>
      </w:r>
      <w:r w:rsidRPr="00CF0E6D">
        <w:rPr>
          <w:rFonts w:ascii="Arial" w:eastAsia="Times New Roman" w:hAnsi="Arial" w:cs="Arial"/>
          <w:color w:val="000000"/>
          <w:sz w:val="20"/>
          <w:szCs w:val="20"/>
          <w:lang w:eastAsia="ru-RU"/>
        </w:rPr>
        <w:br/>
        <w:t>Свидетельство ЕГРН: серия 74 № 002984276 выдан Администрацией Советского р-на г. Челябинска от 31.01.2003г.</w:t>
      </w:r>
      <w:r w:rsidRPr="00CF0E6D">
        <w:rPr>
          <w:rFonts w:ascii="Arial" w:eastAsia="Times New Roman" w:hAnsi="Arial" w:cs="Arial"/>
          <w:color w:val="000000"/>
          <w:sz w:val="20"/>
          <w:szCs w:val="20"/>
          <w:lang w:eastAsia="ru-RU"/>
        </w:rPr>
        <w:br/>
        <w:t>ОКАТО 75401000000</w:t>
      </w:r>
      <w:r w:rsidRPr="00CF0E6D">
        <w:rPr>
          <w:rFonts w:ascii="Arial" w:eastAsia="Times New Roman" w:hAnsi="Arial" w:cs="Arial"/>
          <w:color w:val="000000"/>
          <w:sz w:val="20"/>
          <w:szCs w:val="20"/>
          <w:lang w:eastAsia="ru-RU"/>
        </w:rPr>
        <w:br/>
        <w:t>ОКВЭД 52.42.1</w:t>
      </w:r>
      <w:r w:rsidRPr="00CF0E6D">
        <w:rPr>
          <w:rFonts w:ascii="Arial" w:eastAsia="Times New Roman" w:hAnsi="Arial" w:cs="Arial"/>
          <w:color w:val="000000"/>
          <w:sz w:val="20"/>
          <w:szCs w:val="20"/>
          <w:lang w:eastAsia="ru-RU"/>
        </w:rPr>
        <w:br/>
        <w:t>ОКПО 0144110350</w:t>
      </w:r>
      <w:r w:rsidRPr="00CF0E6D">
        <w:rPr>
          <w:rFonts w:ascii="Arial" w:eastAsia="Times New Roman" w:hAnsi="Arial" w:cs="Arial"/>
          <w:color w:val="000000"/>
          <w:sz w:val="20"/>
          <w:szCs w:val="20"/>
          <w:lang w:eastAsia="ru-RU"/>
        </w:rPr>
        <w:br/>
        <w:t>р/с 40802810807110005543</w:t>
      </w:r>
      <w:r w:rsidRPr="00CF0E6D">
        <w:rPr>
          <w:rFonts w:ascii="Arial" w:eastAsia="Times New Roman" w:hAnsi="Arial" w:cs="Arial"/>
          <w:color w:val="000000"/>
          <w:sz w:val="20"/>
          <w:szCs w:val="20"/>
          <w:lang w:eastAsia="ru-RU"/>
        </w:rPr>
        <w:br/>
        <w:t>к/с 30101810400000000711</w:t>
      </w:r>
      <w:r w:rsidRPr="00CF0E6D">
        <w:rPr>
          <w:rFonts w:ascii="Arial" w:eastAsia="Times New Roman" w:hAnsi="Arial" w:cs="Arial"/>
          <w:color w:val="000000"/>
          <w:sz w:val="20"/>
          <w:szCs w:val="20"/>
          <w:lang w:eastAsia="ru-RU"/>
        </w:rPr>
        <w:br/>
        <w:t>БИК  047501711</w:t>
      </w:r>
      <w:r w:rsidRPr="00CF0E6D">
        <w:rPr>
          <w:rFonts w:ascii="Arial" w:eastAsia="Times New Roman" w:hAnsi="Arial" w:cs="Arial"/>
          <w:color w:val="000000"/>
          <w:sz w:val="20"/>
          <w:szCs w:val="20"/>
          <w:lang w:eastAsia="ru-RU"/>
        </w:rPr>
        <w:br/>
        <w:t>в ОАО «ЧЕЛИНДБАНК» г. Челябинск</w:t>
      </w:r>
    </w:p>
    <w:p w14:paraId="625FB9A6" w14:textId="77777777" w:rsidR="004329C9" w:rsidRDefault="004329C9"/>
    <w:sectPr w:rsidR="00432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3DA2"/>
    <w:multiLevelType w:val="multilevel"/>
    <w:tmpl w:val="46A2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71812"/>
    <w:multiLevelType w:val="multilevel"/>
    <w:tmpl w:val="48DA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E5343"/>
    <w:multiLevelType w:val="multilevel"/>
    <w:tmpl w:val="FD66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A526E"/>
    <w:multiLevelType w:val="multilevel"/>
    <w:tmpl w:val="F516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D0EB6"/>
    <w:multiLevelType w:val="multilevel"/>
    <w:tmpl w:val="2258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44030"/>
    <w:multiLevelType w:val="multilevel"/>
    <w:tmpl w:val="62DC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0B6C05"/>
    <w:multiLevelType w:val="multilevel"/>
    <w:tmpl w:val="725E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A7"/>
    <w:rsid w:val="004329C9"/>
    <w:rsid w:val="006101A7"/>
    <w:rsid w:val="00CF0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0ED5"/>
  <w15:chartTrackingRefBased/>
  <w15:docId w15:val="{962A21F6-85D3-4600-96F5-B4BBF4AC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0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jeans.ru/" TargetMode="External"/><Relationship Id="rId13" Type="http://schemas.openxmlformats.org/officeDocument/2006/relationships/hyperlink" Target="mailto:support@dijeans.ru" TargetMode="External"/><Relationship Id="rId3" Type="http://schemas.openxmlformats.org/officeDocument/2006/relationships/settings" Target="settings.xml"/><Relationship Id="rId7" Type="http://schemas.openxmlformats.org/officeDocument/2006/relationships/hyperlink" Target="http://dijeans.ru/" TargetMode="External"/><Relationship Id="rId12" Type="http://schemas.openxmlformats.org/officeDocument/2006/relationships/hyperlink" Target="mailto:support@dijeans.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jeans.ru/" TargetMode="External"/><Relationship Id="rId11" Type="http://schemas.openxmlformats.org/officeDocument/2006/relationships/hyperlink" Target="mailto:support@dijeans.ru" TargetMode="External"/><Relationship Id="rId5" Type="http://schemas.openxmlformats.org/officeDocument/2006/relationships/hyperlink" Target="http://dijeans.ru/" TargetMode="External"/><Relationship Id="rId15" Type="http://schemas.openxmlformats.org/officeDocument/2006/relationships/fontTable" Target="fontTable.xml"/><Relationship Id="rId10" Type="http://schemas.openxmlformats.org/officeDocument/2006/relationships/hyperlink" Target="mailto:support@dijeans.ru" TargetMode="External"/><Relationship Id="rId4" Type="http://schemas.openxmlformats.org/officeDocument/2006/relationships/webSettings" Target="webSettings.xml"/><Relationship Id="rId9" Type="http://schemas.openxmlformats.org/officeDocument/2006/relationships/hyperlink" Target="http://dijeans.ru/" TargetMode="External"/><Relationship Id="rId14" Type="http://schemas.openxmlformats.org/officeDocument/2006/relationships/hyperlink" Target="http://dijea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3924</Words>
  <Characters>22369</Characters>
  <Application>Microsoft Office Word</Application>
  <DocSecurity>0</DocSecurity>
  <Lines>186</Lines>
  <Paragraphs>52</Paragraphs>
  <ScaleCrop>false</ScaleCrop>
  <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3</cp:revision>
  <dcterms:created xsi:type="dcterms:W3CDTF">2022-05-25T06:53:00Z</dcterms:created>
  <dcterms:modified xsi:type="dcterms:W3CDTF">2022-05-25T06:53:00Z</dcterms:modified>
</cp:coreProperties>
</file>